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686C" w14:textId="79A4C883" w:rsidR="00681FE5" w:rsidRPr="00732F71" w:rsidRDefault="00681FE5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05500 서울특별시 송파구 올림픽로 25 잠실야구장</w:t>
      </w:r>
      <w:r w:rsidR="00592BB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내</w:t>
      </w:r>
    </w:p>
    <w:p w14:paraId="1027B355" w14:textId="77777777" w:rsidR="00564A34" w:rsidRPr="00732F71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5E176AEA" w14:textId="77777777" w:rsidR="00681FE5" w:rsidRPr="00732F71" w:rsidRDefault="00681FE5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36D8533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5B9BC879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0266A6B9" w14:textId="77777777" w:rsidR="006E5E51" w:rsidRPr="00732F71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14:paraId="3716B5BD" w14:textId="77777777" w:rsidR="00500B26" w:rsidRPr="00732F71" w:rsidRDefault="008F4C9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 w:val="44"/>
          <w:szCs w:val="44"/>
        </w:rPr>
      </w:pPr>
      <w:r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>용역</w:t>
      </w:r>
      <w:r w:rsidR="00440BFB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 xml:space="preserve"> 입찰 </w:t>
      </w:r>
      <w:r w:rsidR="00745FE3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>공고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8F4C9A" w:rsidRPr="00732F71" w14:paraId="23EA1D7F" w14:textId="77777777" w:rsidTr="0050654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419B8" w14:textId="77777777" w:rsidR="009A13E9" w:rsidRDefault="009A13E9" w:rsidP="009A13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두산베어스 뉴미디어 콘텐츠 활성화 사업</w:t>
            </w:r>
          </w:p>
          <w:p w14:paraId="7D46E5C8" w14:textId="18D8E15A" w:rsidR="00B73C3B" w:rsidRPr="009A13E9" w:rsidRDefault="009A13E9" w:rsidP="009A13E9">
            <w:pPr>
              <w:pStyle w:val="a4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center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9A13E9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소셜미디어 콘텐츠 </w:t>
            </w:r>
            <w:r w:rsidR="000526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운영 </w:t>
            </w:r>
            <w:r w:rsidRPr="009A13E9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사업(긴급)</w:t>
            </w:r>
          </w:p>
        </w:tc>
      </w:tr>
    </w:tbl>
    <w:p w14:paraId="677A6415" w14:textId="396C3469" w:rsidR="006E5E51" w:rsidRPr="00732F71" w:rsidRDefault="00745FE3" w:rsidP="00745FE3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 w:themeColor="text1"/>
          <w:kern w:val="0"/>
          <w:szCs w:val="20"/>
        </w:rPr>
      </w:pP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두산베어스</w:t>
      </w:r>
      <w:r w:rsidR="00356CD0">
        <w:rPr>
          <w:rFonts w:asciiTheme="minorEastAsia" w:hAnsiTheme="minorEastAsia" w:cs="굴림" w:hint="eastAsia"/>
          <w:color w:val="000000" w:themeColor="text1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공고 제</w:t>
      </w:r>
      <w:r w:rsidR="00974D2A"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20</w:t>
      </w:r>
      <w:r w:rsidR="005A548D" w:rsidRPr="00732F71">
        <w:rPr>
          <w:rFonts w:asciiTheme="minorEastAsia" w:hAnsiTheme="minorEastAsia" w:cs="굴림"/>
          <w:color w:val="000000" w:themeColor="text1"/>
          <w:kern w:val="0"/>
          <w:szCs w:val="20"/>
        </w:rPr>
        <w:t>2</w:t>
      </w:r>
      <w:r w:rsidR="00260482">
        <w:rPr>
          <w:rFonts w:asciiTheme="minorEastAsia" w:hAnsiTheme="minorEastAsia" w:cs="굴림" w:hint="eastAsia"/>
          <w:color w:val="000000" w:themeColor="text1"/>
          <w:kern w:val="0"/>
          <w:szCs w:val="20"/>
        </w:rPr>
        <w:t>51215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-0</w:t>
      </w:r>
      <w:r w:rsidR="008978AA">
        <w:rPr>
          <w:rFonts w:asciiTheme="minorEastAsia" w:hAnsiTheme="minorEastAsia" w:cs="굴림"/>
          <w:color w:val="000000" w:themeColor="text1"/>
          <w:kern w:val="0"/>
          <w:szCs w:val="20"/>
        </w:rPr>
        <w:t>1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호</w:t>
      </w:r>
    </w:p>
    <w:p w14:paraId="5D5E5663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FF0000"/>
          <w:kern w:val="0"/>
          <w:szCs w:val="20"/>
        </w:rPr>
      </w:pPr>
    </w:p>
    <w:p w14:paraId="07250F3A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3C5CFD4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6C2D4DA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B6C8B0F" w14:textId="77777777" w:rsidR="00F761C1" w:rsidRPr="00732F7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E1F8C73" w14:textId="77777777" w:rsidR="000A0506" w:rsidRPr="00732F71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2B5BF4FD" w14:textId="77777777" w:rsidR="000A0506" w:rsidRPr="00732F71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7FA98501" w14:textId="77777777" w:rsidR="00B45A1E" w:rsidRPr="00732F71" w:rsidRDefault="00B45A1E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25607CD1" w14:textId="77777777" w:rsidR="00F761C1" w:rsidRPr="00732F7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01A1154D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1BBAE75E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C4AC40F" w14:textId="77F17FDF" w:rsidR="006E5E51" w:rsidRPr="00732F71" w:rsidRDefault="00905849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 w:val="40"/>
          <w:szCs w:val="40"/>
        </w:rPr>
      </w:pPr>
      <w:r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202</w:t>
      </w:r>
      <w:r w:rsidR="005160E5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5</w:t>
      </w:r>
      <w:r w:rsidR="006E5E51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 xml:space="preserve">. </w:t>
      </w:r>
      <w:r w:rsidR="00BC2437">
        <w:rPr>
          <w:rFonts w:asciiTheme="minorEastAsia" w:hAnsiTheme="minorEastAsia" w:cs="굴림"/>
          <w:b/>
          <w:color w:val="000000" w:themeColor="text1"/>
          <w:kern w:val="0"/>
          <w:sz w:val="40"/>
          <w:szCs w:val="40"/>
        </w:rPr>
        <w:t>1</w:t>
      </w:r>
      <w:r w:rsidR="005160E5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2</w:t>
      </w:r>
      <w:r w:rsidR="000A0506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.</w:t>
      </w:r>
      <w:r w:rsidR="006E5E51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 xml:space="preserve"> </w:t>
      </w:r>
      <w:r w:rsidR="000471D3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1</w:t>
      </w:r>
      <w:r w:rsidR="00260482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5</w:t>
      </w:r>
    </w:p>
    <w:p w14:paraId="08A5F7E4" w14:textId="77777777" w:rsidR="00506545" w:rsidRPr="00732F71" w:rsidRDefault="00506545" w:rsidP="00880A3E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lastRenderedPageBreak/>
        <w:t>1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입찰에 부치는 사항</w:t>
      </w:r>
    </w:p>
    <w:p w14:paraId="62238C7D" w14:textId="0EB7292A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공고명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두산베어스 </w:t>
      </w:r>
      <w:r w:rsidR="008978AA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뉴미디어</w:t>
      </w:r>
      <w:r w:rsidR="00142A09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260482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콘텐츠 활성화 사업_소셜미디어 콘텐츠 </w:t>
      </w:r>
      <w:r w:rsidR="000526A8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운영</w:t>
      </w:r>
      <w:r w:rsidR="00260482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사업</w:t>
      </w:r>
    </w:p>
    <w:p w14:paraId="05D2C619" w14:textId="16260330" w:rsidR="00AF6B85" w:rsidRDefault="00506545" w:rsidP="00AF6B85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예산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규모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금 </w:t>
      </w:r>
      <w:r w:rsidR="00F22D6E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90,000</w:t>
      </w:r>
      <w:r w:rsidR="0044070D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천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원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(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부가세 별도)</w:t>
      </w:r>
    </w:p>
    <w:p w14:paraId="6A1FC5CF" w14:textId="109FCC1E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기간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="00142A09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</w:t>
      </w:r>
      <w:r w:rsidR="00260482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체결일</w:t>
      </w:r>
      <w:r w:rsidR="00142A09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로부터 2026.12.31 까지</w:t>
      </w:r>
    </w:p>
    <w:p w14:paraId="5FF49773" w14:textId="71A550C5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4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일반경쟁</w:t>
      </w:r>
    </w:p>
    <w:p w14:paraId="4562FD47" w14:textId="6E188116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5)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협상에 의한 계약</w:t>
      </w:r>
    </w:p>
    <w:p w14:paraId="019B7938" w14:textId="3D1D1C02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수행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 체결 후 즉시</w:t>
      </w:r>
    </w:p>
    <w:p w14:paraId="227EE569" w14:textId="617FFA22" w:rsidR="00E67F2B" w:rsidRDefault="008C1C32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7</w:t>
      </w:r>
      <w:r w:rsidR="00E67F2B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E67F2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입찰참가자격</w:t>
      </w:r>
    </w:p>
    <w:p w14:paraId="1691B156" w14:textId="77777777" w:rsidR="00E67F2B" w:rsidRDefault="00E67F2B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① 국가를 당사자로 하는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계약에 관한 법률 시행령 제1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조의 요건을 갖춘 자</w:t>
      </w:r>
    </w:p>
    <w:p w14:paraId="6BFCCC4F" w14:textId="4652D4B6" w:rsidR="00E67F2B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② 부정당업자로 입찰참가자격을 제한받지 아니한 자 또는 제한기간이 경과된 자</w:t>
      </w:r>
    </w:p>
    <w:p w14:paraId="3CD2EE61" w14:textId="7C08C172" w:rsidR="00E67F2B" w:rsidRPr="00732F71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③ 조세포탈로 유죄판결 확정된 날부터 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년 이상 경과된</w:t>
      </w:r>
      <w:r w:rsidR="00EF3163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자</w:t>
      </w:r>
    </w:p>
    <w:p w14:paraId="1FC03858" w14:textId="77777777" w:rsidR="0044070D" w:rsidRDefault="0044070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</w:p>
    <w:p w14:paraId="394C0D9F" w14:textId="5DF8757E" w:rsidR="00745FE3" w:rsidRPr="00732F71" w:rsidRDefault="006E5E6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2</w:t>
      </w:r>
      <w:r w:rsidR="00745FE3"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입찰 </w:t>
      </w:r>
      <w:r w:rsidR="0009545E"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및 선정 방식</w:t>
      </w:r>
    </w:p>
    <w:p w14:paraId="405645FD" w14:textId="7C6455A8" w:rsidR="00C0031D" w:rsidRPr="00732F71" w:rsidRDefault="00921A09" w:rsidP="00732F71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="0019533E" w:rsidRPr="00732F71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평가</w:t>
      </w:r>
      <w:r w:rsidR="007B4F04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방식 : 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두산베어스가 정한 업체선정 및 평가</w:t>
      </w:r>
      <w:r w:rsidR="00F40189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방법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에 의한 평가</w:t>
      </w:r>
      <w:r w:rsidR="00AC5B8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*[별첨</w:t>
      </w:r>
      <w:r w:rsidR="00506545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8</w:t>
      </w:r>
      <w:r w:rsidR="00AC5B8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] 참고</w:t>
      </w:r>
    </w:p>
    <w:p w14:paraId="345C4562" w14:textId="48D120A6" w:rsidR="00EB3293" w:rsidRPr="00732F71" w:rsidRDefault="00921A09" w:rsidP="00683957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2</w:t>
      </w:r>
      <w:r w:rsidR="0019533E" w:rsidRPr="00732F71">
        <w:rPr>
          <w:rFonts w:asciiTheme="minorEastAsia" w:hAnsiTheme="minorEastAsia" w:cs="굴림"/>
          <w:spacing w:val="-10"/>
          <w:w w:val="95"/>
          <w:kern w:val="0"/>
          <w:szCs w:val="20"/>
        </w:rPr>
        <w:t>)</w:t>
      </w:r>
      <w:r w:rsidR="00683957">
        <w:rPr>
          <w:rFonts w:asciiTheme="minorEastAsia" w:hAnsiTheme="minorEastAsia" w:cs="굴림"/>
          <w:spacing w:val="-10"/>
          <w:w w:val="95"/>
          <w:kern w:val="0"/>
          <w:szCs w:val="20"/>
        </w:rPr>
        <w:t xml:space="preserve"> </w:t>
      </w:r>
      <w:r w:rsidR="00E16BD2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낙찰자 발표</w:t>
      </w:r>
      <w:r w:rsidR="00EB329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16BD2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: 개별통지</w:t>
      </w:r>
    </w:p>
    <w:p w14:paraId="3C9643BD" w14:textId="77777777" w:rsidR="00A324FB" w:rsidRPr="00732F71" w:rsidRDefault="00A324FB" w:rsidP="00E54A6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BB17808" w14:textId="77777777" w:rsidR="00E54A67" w:rsidRPr="00732F71" w:rsidRDefault="00505E65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 w:val="24"/>
          <w:szCs w:val="24"/>
          <w:shd w:val="clear" w:color="auto" w:fill="FFFFFF"/>
        </w:rPr>
        <w:t>3. 제출서류 및 접수</w:t>
      </w:r>
    </w:p>
    <w:p w14:paraId="1256CAF6" w14:textId="19DD3A8A" w:rsidR="00B34D68" w:rsidRPr="00C37854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bookmarkStart w:id="0" w:name="_Hlk152236649"/>
      <w:r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Pr="00C37854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505E65"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제출기간 : </w:t>
      </w:r>
      <w:r w:rsidR="00E946E6"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~ 202</w:t>
      </w:r>
      <w:r w:rsidR="00F22D6E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5</w:t>
      </w:r>
      <w:r w:rsidR="00E946E6"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0471D3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="00F22D6E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2</w:t>
      </w:r>
      <w:r w:rsidR="00E946E6"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260482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31</w:t>
      </w:r>
      <w:r w:rsidR="00C91302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까지</w:t>
      </w:r>
    </w:p>
    <w:p w14:paraId="26B5032E" w14:textId="65496165" w:rsidR="00505E65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2) </w:t>
      </w:r>
      <w:r w:rsidR="00EB3293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제출</w:t>
      </w:r>
      <w:r w:rsidR="00B33B6F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처</w:t>
      </w:r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: 서울시 송파구 올림픽로 25 잠실야구장 내 두산베어스</w:t>
      </w:r>
      <w:r w:rsidR="000471D3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F22D6E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홍보팀 김서희 선임</w:t>
      </w:r>
      <w:r w:rsidR="00345153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(</w:t>
      </w:r>
      <w:r w:rsidR="00CE5C48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등기</w:t>
      </w:r>
      <w:r w:rsidR="00B93092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E5C48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우편</w:t>
      </w:r>
      <w:r w:rsidR="00B93092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접수)</w:t>
      </w:r>
    </w:p>
    <w:p w14:paraId="204EDCA2" w14:textId="17AD249E" w:rsidR="00505E65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</w:t>
      </w:r>
      <w:r w:rsidRPr="00732F71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505E65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제출서류</w:t>
      </w:r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: </w:t>
      </w:r>
      <w:r w:rsidR="006103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공고서 내</w:t>
      </w:r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별첨 </w:t>
      </w:r>
      <w:r w:rsidR="00A324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/ </w:t>
      </w:r>
      <w:r w:rsidR="001C2020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제안요청서</w:t>
      </w:r>
      <w:r w:rsidR="00A324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파일 참조</w:t>
      </w:r>
      <w:r w:rsidR="008F4C9A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후 작성 </w:t>
      </w:r>
    </w:p>
    <w:tbl>
      <w:tblPr>
        <w:tblW w:w="102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8"/>
        <w:gridCol w:w="5209"/>
        <w:gridCol w:w="1276"/>
        <w:gridCol w:w="2764"/>
      </w:tblGrid>
      <w:tr w:rsidR="00383B05" w:rsidRPr="00732F71" w14:paraId="43416AAC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BEAA3DF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ind w:leftChars="-51" w:left="-37" w:hangingChars="36" w:hanging="65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bookmarkStart w:id="1" w:name="_Hlk90026935"/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구분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39D7170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내    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A159DD9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부수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A553E3C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비고</w:t>
            </w:r>
          </w:p>
        </w:tc>
      </w:tr>
      <w:tr w:rsidR="00383B05" w:rsidRPr="00732F71" w14:paraId="5EEED2A0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A63162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C161D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입찰 참가 신청서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2EB1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90B7FB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 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별첨1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01DE2B53" w14:textId="77777777" w:rsidTr="00736761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3380B" w14:textId="77777777" w:rsidR="00383B05" w:rsidRPr="00732F71" w:rsidRDefault="00383B05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F760C2" w14:textId="12DEF644" w:rsidR="00383B05" w:rsidRPr="00732F71" w:rsidRDefault="00383B05" w:rsidP="00736761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사업 제안서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5A216A" w14:textId="77777777" w:rsidR="00383B05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원본 </w:t>
            </w:r>
            <w:r w:rsidR="00383B05"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  <w:p w14:paraId="3F47D010" w14:textId="1C33485B" w:rsidR="00A0311B" w:rsidRPr="00732F71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P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DF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파일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63B7402" w14:textId="5117574B" w:rsidR="00383B05" w:rsidRPr="00732F71" w:rsidRDefault="00383B05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제안 요청서 참조</w:t>
            </w:r>
          </w:p>
        </w:tc>
      </w:tr>
      <w:tr w:rsidR="0079262D" w:rsidRPr="00732F71" w14:paraId="265BC447" w14:textId="77777777" w:rsidTr="002335BC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199AB2" w14:textId="56AA037A" w:rsidR="0079262D" w:rsidRPr="00732F71" w:rsidRDefault="00B03EF4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0926E" w14:textId="77923C1B" w:rsidR="0079262D" w:rsidRPr="00732F71" w:rsidRDefault="0079262D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가격 제안(견적)서</w:t>
            </w:r>
            <w:r w:rsidR="00156E39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 xml:space="preserve"> (</w:t>
            </w:r>
            <w:r w:rsidR="00156E39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가격 입찰서)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0E51C9" w14:textId="01564C39" w:rsidR="0079262D" w:rsidRPr="00732F71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10D4054" w14:textId="77777777" w:rsidR="0079262D" w:rsidRDefault="0079262D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제안서 기재 외 추가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 제출</w:t>
            </w:r>
          </w:p>
          <w:p w14:paraId="37648554" w14:textId="7C32C73B" w:rsidR="00156E39" w:rsidRPr="00732F71" w:rsidRDefault="00156E39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VAT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별도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/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자유 양식</w:t>
            </w:r>
          </w:p>
        </w:tc>
      </w:tr>
      <w:tr w:rsidR="00383B05" w:rsidRPr="00732F71" w14:paraId="265579C4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30C447" w14:textId="5FD43A91" w:rsidR="00383B05" w:rsidRPr="00732F71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E6A95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업체 현황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FA6AE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E32D82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 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별첨2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71A3761D" w14:textId="77777777" w:rsidTr="00C70FBB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D2E1E" w14:textId="4DB109E1" w:rsidR="00383B05" w:rsidRPr="00732F71" w:rsidRDefault="00B03EF4" w:rsidP="00C70FBB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4F190A" w14:textId="0C5C614F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 xml:space="preserve">사업 실적 증명서 </w:t>
            </w:r>
            <w:r w:rsidRPr="00732F71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>(’</w:t>
            </w:r>
            <w:r w:rsidR="00C70FBB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>2</w:t>
            </w:r>
            <w:r w:rsidR="00F22D6E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2</w:t>
            </w:r>
            <w:r w:rsidRPr="00732F71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 xml:space="preserve"> ~’</w:t>
            </w:r>
            <w:r w:rsidR="00F22D6E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24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년 실적)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80789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-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1F2F161" w14:textId="77777777" w:rsidR="00383B05" w:rsidRDefault="00383B05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별첨3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  <w:p w14:paraId="549EF82B" w14:textId="2A4C30A8" w:rsidR="00C70FBB" w:rsidRPr="00732F71" w:rsidRDefault="00C70FBB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당사와의 용역 거래 제외</w:t>
            </w:r>
          </w:p>
        </w:tc>
      </w:tr>
      <w:tr w:rsidR="00383B05" w:rsidRPr="00732F71" w14:paraId="0DA6D4F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F73757" w14:textId="4FE229B0" w:rsidR="00383B05" w:rsidRPr="00732F71" w:rsidRDefault="00B03EF4" w:rsidP="00506545">
            <w:pPr>
              <w:pStyle w:val="a8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lastRenderedPageBreak/>
              <w:t>6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12C15F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정보 비공개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913F4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E34E0F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4]</w:t>
            </w:r>
          </w:p>
        </w:tc>
      </w:tr>
      <w:tr w:rsidR="00383B05" w:rsidRPr="00732F71" w14:paraId="6FFE53C6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51040" w14:textId="1518EE8D" w:rsidR="00383B05" w:rsidRPr="00732F71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7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8D3F2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서약서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C246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5CCE1C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5]</w:t>
            </w:r>
          </w:p>
        </w:tc>
      </w:tr>
      <w:tr w:rsidR="00383B05" w:rsidRPr="00732F71" w14:paraId="61A8155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E0D3E3" w14:textId="076EB87A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2D4FCD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사업자등록증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5B6F58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DCB772E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782A7ED4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47D7EB" w14:textId="435C3496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30B0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법인등기부등본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3A7E95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B16E3B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228B79F3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507052" w14:textId="4D8C58E9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F1C37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인감 증명서,</w:t>
            </w:r>
            <w:r w:rsidRPr="00732F71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사용 인감계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E3B518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732F71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8A73AE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0947D05A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D2246F" w14:textId="662DBC4A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CCA94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직전 년도 신용 등급 확인서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86619A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5B5139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257F951D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10BB9A" w14:textId="42E18EDC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F9D18B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위임장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E8B01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6B8401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별첨6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62EA912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883C73" w14:textId="44A65FC9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3C31F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재직증명서,</w:t>
            </w:r>
            <w:r w:rsidRPr="00732F71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신분증 사본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150B5" w14:textId="4660C7D2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각 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2BCE084" w14:textId="77777777" w:rsidR="00383B05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주민등록번호 </w:t>
            </w:r>
            <w:r w:rsidR="0079262D">
              <w:rPr>
                <w:rFonts w:asciiTheme="minorEastAsia" w:eastAsiaTheme="minorEastAsia" w:hAnsiTheme="minorEastAsia" w:cs="휴먼모음T"/>
                <w:sz w:val="18"/>
                <w:szCs w:val="18"/>
              </w:rPr>
              <w:t>13</w:t>
            </w:r>
            <w:r w:rsidR="0079262D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자리 중</w:t>
            </w:r>
          </w:p>
          <w:p w14:paraId="72E1FE6D" w14:textId="1B6C0DC6" w:rsidR="0079262D" w:rsidRPr="00732F71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생년월일,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성별만 기재</w:t>
            </w:r>
          </w:p>
        </w:tc>
      </w:tr>
      <w:tr w:rsidR="00383B05" w:rsidRPr="00732F71" w14:paraId="43B77C3D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CFAB95" w14:textId="76073C78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F65D3A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개인정보 수집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•이용 제공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635BB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732F71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4C1D5DE" w14:textId="34E12952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7</w:t>
            </w:r>
            <w:r w:rsidR="0079262D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  <w:p w14:paraId="0B36787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응모자,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대리인 각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</w:t>
            </w:r>
          </w:p>
        </w:tc>
      </w:tr>
    </w:tbl>
    <w:p w14:paraId="56DF20E3" w14:textId="77777777" w:rsidR="00B03EF4" w:rsidRPr="00732F71" w:rsidRDefault="00B03EF4" w:rsidP="006E5E6D">
      <w:pPr>
        <w:shd w:val="clear" w:color="auto" w:fill="FFFFFF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bookmarkStart w:id="2" w:name="_Hlk152236773"/>
      <w:bookmarkEnd w:id="1"/>
    </w:p>
    <w:bookmarkEnd w:id="0"/>
    <w:p w14:paraId="37367D5D" w14:textId="363C5223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4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업체 선정 방법</w:t>
      </w:r>
    </w:p>
    <w:p w14:paraId="4E73C9EE" w14:textId="45769770" w:rsidR="00A40D0C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1</w:t>
      </w:r>
      <w:r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)</w:t>
      </w:r>
      <w:r w:rsidR="006E5E6D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입찰 참가 업체 중 사업제안서에 의한 </w:t>
      </w:r>
      <w:r w:rsidR="00B21D8D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기술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능력평가(</w:t>
      </w:r>
      <w:r w:rsidR="003E5FF4"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8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0점) 및 가격평가(</w:t>
      </w:r>
      <w:r w:rsidR="00B34D68"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2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0점)를 실시하여 최고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득점 업체</w:t>
      </w:r>
      <w:r w:rsidR="001C2020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를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 선정</w:t>
      </w:r>
    </w:p>
    <w:p w14:paraId="4B16809C" w14:textId="29A918F9" w:rsidR="0069072C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2</w:t>
      </w:r>
      <w:r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제안서 평가 후 적격업체가 없는 경우 선정하지 않을 수 있음</w:t>
      </w:r>
    </w:p>
    <w:p w14:paraId="3950AFA6" w14:textId="77777777" w:rsidR="0069072C" w:rsidRPr="00732F71" w:rsidRDefault="0069072C" w:rsidP="0069072C">
      <w:pPr>
        <w:shd w:val="clear" w:color="auto" w:fill="FFFFFF"/>
        <w:spacing w:after="0" w:line="432" w:lineRule="auto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30C4BA96" w14:textId="30988033" w:rsidR="00A40D0C" w:rsidRDefault="00344F8D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spacing w:val="-30"/>
          <w:w w:val="95"/>
          <w:kern w:val="0"/>
          <w:szCs w:val="20"/>
          <w:shd w:val="clear" w:color="auto" w:fill="FFFFFF"/>
        </w:rPr>
      </w:pPr>
      <w:bookmarkStart w:id="3" w:name="_Hlk90026890"/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5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과업 설명</w:t>
      </w:r>
      <w:r w:rsidR="0079262D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 </w:t>
      </w:r>
      <w:r w:rsidR="0079262D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: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과업</w:t>
      </w:r>
      <w:r w:rsidR="00B21D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설명은 생략하되 반드시 공고서,</w:t>
      </w:r>
      <w:r w:rsidR="0079262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제안요청서를 숙지하고 입찰에 응해야 함.</w:t>
      </w:r>
      <w:r w:rsidR="00345153" w:rsidRPr="00732F71">
        <w:rPr>
          <w:rFonts w:asciiTheme="minorEastAsia" w:hAnsiTheme="minorEastAsia" w:cs="굴림" w:hint="eastAsia"/>
          <w:color w:val="000000"/>
          <w:spacing w:val="-30"/>
          <w:w w:val="95"/>
          <w:kern w:val="0"/>
          <w:szCs w:val="20"/>
          <w:shd w:val="clear" w:color="auto" w:fill="FFFFFF"/>
        </w:rPr>
        <w:t xml:space="preserve"> </w:t>
      </w:r>
    </w:p>
    <w:p w14:paraId="657AEFAE" w14:textId="77777777" w:rsidR="00736761" w:rsidRPr="00732F71" w:rsidRDefault="00736761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spacing w:val="-30"/>
          <w:w w:val="95"/>
          <w:kern w:val="0"/>
          <w:szCs w:val="20"/>
          <w:shd w:val="clear" w:color="auto" w:fill="FFFFFF"/>
        </w:rPr>
      </w:pPr>
    </w:p>
    <w:bookmarkEnd w:id="3"/>
    <w:p w14:paraId="65B52F0A" w14:textId="22F1FCEA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6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 참가 업체 준수 사항</w:t>
      </w:r>
    </w:p>
    <w:p w14:paraId="42384764" w14:textId="1B3B9FD1" w:rsidR="0019533E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 제안서 작성 등 참가 비용은 입찰 참가자의 부담이며,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제출된 모든 서류는 일체 반환하지 않음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E364A41" w14:textId="0EC44E48" w:rsidR="00344F8D" w:rsidRDefault="00344F8D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 업체는 세부 평가 기준 및 평가 결과에 대하여 일체의 이의를 제기할 수 없으며,</w:t>
      </w:r>
    </w:p>
    <w:p w14:paraId="1BFBCFD0" w14:textId="2B960CE8" w:rsidR="00344F8D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사업제안서 평가 결과의 세부내용을 공개하지 않음.</w:t>
      </w:r>
    </w:p>
    <w:p w14:paraId="19975FE8" w14:textId="3679F4CD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3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 업체의 사업 제안 내용은 계약 기간 중 필요에 따라 발주처와의 협의에 의해 조정 가능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F47144E" w14:textId="0A0DC8F7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4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제안서를 포함한 기타 관련 서류는 본 사업 제안의 목적으로만 작성,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사용하여야 함.</w:t>
      </w:r>
    </w:p>
    <w:p w14:paraId="635A17F5" w14:textId="7777777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사업제안서의 모든 내용은 지적재산권 관련 사항에 대하여 주의 작성하여야 하며,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지적재산권 관련</w:t>
      </w:r>
    </w:p>
    <w:p w14:paraId="44E2EA0C" w14:textId="209B0417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문제 발생 시 입찰에 참가한 자가 책임을 짐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039B5E9" w14:textId="3889FC26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lastRenderedPageBreak/>
        <w:t>6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 내용 및 기타 관련 사항에 대하여 해석상 이견이 있는 경우 두산베어스의 해석을 우선함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F5FF8F6" w14:textId="4DE35AA3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7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참가자는 사업 제안과 관련된 관계 법규와 규정의 검토 등 제안에 필요한 모든 사항을 제안</w:t>
      </w:r>
    </w:p>
    <w:p w14:paraId="51048688" w14:textId="2618EDD1" w:rsidR="0019533E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전에 완전히 숙지하고 제안에 응해야 하며,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숙지하지 못한 책임은 입찰 참가자에 있음.</w:t>
      </w:r>
    </w:p>
    <w:p w14:paraId="0D395F20" w14:textId="77777777" w:rsidR="00344F8D" w:rsidRPr="00732F71" w:rsidRDefault="00344F8D" w:rsidP="0019533E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</w:p>
    <w:p w14:paraId="2FA1DF71" w14:textId="26492E1F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7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지원 시 유의 사항</w:t>
      </w:r>
    </w:p>
    <w:p w14:paraId="40580788" w14:textId="25683329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업체는 체계적이고,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효율적인 사업 수행을 위한 방안을 강구하여야 하며 관련된 모든 인적,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물리적,</w:t>
      </w:r>
    </w:p>
    <w:p w14:paraId="76ED19DC" w14:textId="7E2A85B2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금전적,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법률적인 책임은 업체에 있음</w:t>
      </w:r>
    </w:p>
    <w:p w14:paraId="73ACBA75" w14:textId="17100A76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 진행을 위해 필요한 사항이나 제안서에 누락된 경미한 사항은 두산베어스와 사전 협의한 후</w:t>
      </w:r>
    </w:p>
    <w:p w14:paraId="0105F41A" w14:textId="611B698A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시행하여야 함</w:t>
      </w:r>
    </w:p>
    <w:p w14:paraId="5C724191" w14:textId="57920A61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3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상호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간 착오에 의한 누락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사항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이 발생한 경우에는 사업 종료 후라도 성실히 작성 및 제출하여야 함.</w:t>
      </w:r>
    </w:p>
    <w:p w14:paraId="3C9588A1" w14:textId="2DB0E71F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4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="00344F8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본 사업 과정에 있어 지시,</w:t>
      </w:r>
      <w:r w:rsidR="00344F8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문맥 해성 등에 대한 계약 당사자 간의 의견이 상이 할 때는</w:t>
      </w:r>
      <w:r w:rsidR="0073676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</w:p>
    <w:p w14:paraId="264A3364" w14:textId="22232DA3" w:rsidR="0019533E" w:rsidRPr="00732F71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 해석을 우선함.</w:t>
      </w:r>
    </w:p>
    <w:p w14:paraId="3185FAEA" w14:textId="5D6E13C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본 사업을 진행함에 있어 최종 선정된 업체는 항상 두산베어스의 이익을 보호하는 입장에서 절차를</w:t>
      </w:r>
    </w:p>
    <w:p w14:paraId="07A24EDC" w14:textId="2B492E67" w:rsidR="0019533E" w:rsidRPr="00732F71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수행해야함.</w:t>
      </w:r>
    </w:p>
    <w:bookmarkEnd w:id="2"/>
    <w:p w14:paraId="78B804FE" w14:textId="77777777" w:rsidR="0019533E" w:rsidRPr="00732F71" w:rsidRDefault="0019533E" w:rsidP="0019533E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</w:p>
    <w:p w14:paraId="70078B41" w14:textId="2CC76B35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bookmarkStart w:id="4" w:name="_Hlk152236783"/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8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업무 문의처 및 기타 사항</w:t>
      </w:r>
    </w:p>
    <w:p w14:paraId="65D4FE6C" w14:textId="7777777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1)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참가자는 제시한 제안요청서 외 기타 입찰에 필요한 모든 사항을 숙지하고 입찰에 응해야 하며</w:t>
      </w:r>
    </w:p>
    <w:p w14:paraId="4EB683E1" w14:textId="62F99AFF" w:rsidR="0019533E" w:rsidRPr="00732F71" w:rsidRDefault="00880A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해당 사항을 숙지하지 못한 책임은 입찰 참가자에게 있음.</w:t>
      </w:r>
    </w:p>
    <w:p w14:paraId="2DA3CEDD" w14:textId="7C3E67B7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2</w:t>
      </w:r>
      <w:r w:rsidR="00880A3E"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본 입찰의 정보 제공처 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: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두산베어스 </w:t>
      </w:r>
      <w:r w:rsidR="00F22D6E">
        <w:rPr>
          <w:rFonts w:asciiTheme="minorEastAsia" w:hAnsiTheme="minorEastAsia" w:cs="굴림" w:hint="eastAsia"/>
          <w:bCs/>
          <w:color w:val="000000"/>
          <w:kern w:val="0"/>
          <w:szCs w:val="20"/>
        </w:rPr>
        <w:t>홍보팀</w:t>
      </w:r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bookmarkStart w:id="5" w:name="_Hlk152170994"/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>(</w:t>
      </w:r>
      <w:r w:rsidR="00F22D6E">
        <w:rPr>
          <w:rFonts w:hint="eastAsia"/>
        </w:rPr>
        <w:t>seohui.kim@doosan.com</w:t>
      </w:r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bookmarkEnd w:id="5"/>
    </w:p>
    <w:p w14:paraId="0043BC12" w14:textId="6162D0BA" w:rsidR="0019533E" w:rsidRPr="00732F71" w:rsidRDefault="00626689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</w:rPr>
        <w:t>3</w:t>
      </w:r>
      <w:r w:rsidR="0019533E"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="001953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입찰 관련 </w:t>
      </w:r>
      <w:r w:rsidR="001953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모든 질의는 이메일로만 가능</w:t>
      </w:r>
    </w:p>
    <w:p w14:paraId="4192B277" w14:textId="4E4C527F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3)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공고문과 입찰 결과는 국가 종합 전자 조달 시스템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(</w:t>
      </w:r>
      <w:hyperlink r:id="rId8" w:history="1">
        <w:r w:rsidR="00626689" w:rsidRPr="00627845">
          <w:rPr>
            <w:rStyle w:val="aa"/>
            <w:rFonts w:asciiTheme="minorEastAsia" w:hAnsiTheme="minorEastAsia" w:cs="굴림"/>
            <w:bCs/>
            <w:kern w:val="0"/>
            <w:szCs w:val="20"/>
          </w:rPr>
          <w:t>www.g2b.go.kr</w:t>
        </w:r>
      </w:hyperlink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에 게재함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bookmarkEnd w:id="4"/>
    <w:p w14:paraId="351D9132" w14:textId="77777777" w:rsidR="00875B4D" w:rsidRPr="000471D3" w:rsidRDefault="00875B4D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5804EE" w14:textId="77777777" w:rsidR="0009545E" w:rsidRPr="00732F71" w:rsidRDefault="0009545E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위와 같이 공고합니다.</w:t>
      </w:r>
    </w:p>
    <w:p w14:paraId="2DC1E92A" w14:textId="7F665C9E" w:rsidR="00D701D3" w:rsidRDefault="00905849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202</w:t>
      </w:r>
      <w:r w:rsidR="00F22D6E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5</w:t>
      </w:r>
      <w:r w:rsidR="00D701D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BC243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1</w:t>
      </w:r>
      <w:r w:rsidR="00F22D6E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="00D701D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260482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15</w:t>
      </w:r>
    </w:p>
    <w:p w14:paraId="4635233F" w14:textId="4DEAA821" w:rsidR="0009292F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3E40D5DA" w14:textId="77777777" w:rsidR="00DF72AC" w:rsidRDefault="00DF72AC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0112BC2E" w14:textId="77777777" w:rsidR="00921A09" w:rsidRDefault="00921A09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37B07B0C" w14:textId="086D46D1" w:rsidR="0009292F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63427007" w14:textId="77777777" w:rsidR="0009292F" w:rsidRPr="00732F71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897708" w14:textId="1A9ECAEE" w:rsidR="00AC5B87" w:rsidRPr="00F761C1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>[별첨 1]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입찰(제안) 참가신청서</w:t>
      </w: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837"/>
        <w:gridCol w:w="2563"/>
        <w:gridCol w:w="1837"/>
        <w:gridCol w:w="2127"/>
      </w:tblGrid>
      <w:tr w:rsidR="00AC5B87" w:rsidRPr="0092723A" w14:paraId="15CC536A" w14:textId="77777777" w:rsidTr="00506545">
        <w:trPr>
          <w:trHeight w:val="1228"/>
          <w:jc w:val="center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83F22" w14:textId="77777777" w:rsidR="00AC5B87" w:rsidRPr="0092723A" w:rsidRDefault="00AC5B87" w:rsidP="00506545">
            <w:pPr>
              <w:wordWrap/>
              <w:snapToGrid w:val="0"/>
              <w:spacing w:before="56" w:after="56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입 찰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>(</w:t>
            </w: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제 안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 xml:space="preserve">) </w:t>
            </w: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참 가 신 청 서</w:t>
            </w:r>
          </w:p>
          <w:p w14:paraId="4F8AAAEE" w14:textId="77777777" w:rsidR="00AC5B87" w:rsidRPr="0092723A" w:rsidRDefault="00AC5B87" w:rsidP="00506545">
            <w:pPr>
              <w:snapToGrid w:val="0"/>
              <w:spacing w:before="56" w:after="56" w:line="240" w:lineRule="auto"/>
              <w:ind w:left="460" w:hanging="46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*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</w:tc>
      </w:tr>
      <w:tr w:rsidR="00BB48CF" w:rsidRPr="0092723A" w14:paraId="03EA27A0" w14:textId="77777777" w:rsidTr="00BB48CF">
        <w:trPr>
          <w:trHeight w:val="817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8D303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</w:t>
            </w:r>
          </w:p>
          <w:p w14:paraId="19B3FB33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청</w:t>
            </w:r>
          </w:p>
          <w:p w14:paraId="28B89697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5E823" w14:textId="77777777" w:rsidR="00BB48CF" w:rsidRPr="00193BF1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상호 또는 </w:t>
            </w:r>
          </w:p>
          <w:p w14:paraId="625752EA" w14:textId="77777777" w:rsidR="00BB48CF" w:rsidRPr="00193BF1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법인 명칭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4D0CB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54D96" w14:textId="54E579DA" w:rsidR="00BB48CF" w:rsidRPr="00193BF1" w:rsidRDefault="00BB48CF" w:rsidP="00193BF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법인등록번호</w:t>
            </w:r>
          </w:p>
          <w:p w14:paraId="789AEA43" w14:textId="0947C37B" w:rsidR="00BB48CF" w:rsidRPr="00193BF1" w:rsidRDefault="00BB48CF" w:rsidP="00193BF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사업자등록번호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A0978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1118E86C" w14:textId="77777777" w:rsidTr="00BB48CF">
        <w:trPr>
          <w:trHeight w:val="50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48FECF3C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10DC8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대 표 자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A9B75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A9D42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주민등록번호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FF14D" w14:textId="52E33250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휴먼명조"/>
                <w:sz w:val="22"/>
              </w:rPr>
              <w:t xml:space="preserve">        </w:t>
            </w:r>
            <w:r>
              <w:rPr>
                <w:rFonts w:asciiTheme="minorEastAsia" w:hAnsiTheme="minorEastAsia" w:cs="휴먼명조" w:hint="eastAsia"/>
                <w:sz w:val="22"/>
              </w:rPr>
              <w:t>-</w:t>
            </w:r>
            <w:r>
              <w:rPr>
                <w:rFonts w:asciiTheme="minorEastAsia" w:hAnsiTheme="minorEastAsia" w:cs="휴먼명조"/>
                <w:sz w:val="22"/>
              </w:rPr>
              <w:t xml:space="preserve">  </w:t>
            </w:r>
            <w:r>
              <w:rPr>
                <w:rFonts w:asciiTheme="minorEastAsia" w:hAnsiTheme="minorEastAsia" w:cs="휴먼명조" w:hint="eastAsia"/>
                <w:sz w:val="22"/>
              </w:rPr>
              <w:t>X</w:t>
            </w:r>
            <w:r>
              <w:rPr>
                <w:rFonts w:asciiTheme="minorEastAsia" w:hAnsiTheme="minorEastAsia" w:cs="휴먼명조"/>
                <w:sz w:val="22"/>
              </w:rPr>
              <w:t>XXXXX</w:t>
            </w:r>
          </w:p>
        </w:tc>
      </w:tr>
      <w:tr w:rsidR="00BB48CF" w:rsidRPr="0092723A" w14:paraId="3A365F2F" w14:textId="77777777" w:rsidTr="00BB48CF">
        <w:trPr>
          <w:trHeight w:val="414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3993BB9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4DC6F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업 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958F3" w14:textId="77777777" w:rsidR="00BB48CF" w:rsidRPr="00193BF1" w:rsidRDefault="00BB48CF" w:rsidP="0079262D">
            <w:pPr>
              <w:snapToGrid w:val="0"/>
              <w:spacing w:after="0" w:line="432" w:lineRule="auto"/>
              <w:ind w:left="3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7CE17E14" w14:textId="77777777" w:rsidTr="00BB48CF">
        <w:trPr>
          <w:trHeight w:val="6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52EE601F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A5B22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사업장 소재지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6E0F9" w14:textId="50194BE7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574B8460" w14:textId="77777777" w:rsidTr="00BB48CF">
        <w:trPr>
          <w:trHeight w:val="417"/>
          <w:jc w:val="center"/>
        </w:trPr>
        <w:tc>
          <w:tcPr>
            <w:tcW w:w="69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2469E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BCD14" w14:textId="6A2D03A2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연락처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F6CDA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F7BB051" w14:textId="4046C620" w:rsidR="00BB48CF" w:rsidRPr="00193BF1" w:rsidRDefault="00BB48CF" w:rsidP="00BB48C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메일주소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6773C26" w14:textId="05F1FCCB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</w:p>
        </w:tc>
      </w:tr>
      <w:tr w:rsidR="0079262D" w:rsidRPr="0092723A" w14:paraId="3FD6EDDC" w14:textId="77777777" w:rsidTr="00BB48CF">
        <w:trPr>
          <w:trHeight w:val="62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ECC5C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입찰</w:t>
            </w:r>
          </w:p>
          <w:p w14:paraId="59E2D271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01DFA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 찰 일 자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AF35D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20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년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월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일</w:t>
            </w:r>
          </w:p>
        </w:tc>
      </w:tr>
      <w:tr w:rsidR="0079262D" w:rsidRPr="0092723A" w14:paraId="2712E61C" w14:textId="77777777" w:rsidTr="00BB48CF">
        <w:trPr>
          <w:trHeight w:val="456"/>
          <w:jc w:val="center"/>
        </w:trPr>
        <w:tc>
          <w:tcPr>
            <w:tcW w:w="6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FD7CE" w14:textId="77777777" w:rsidR="0079262D" w:rsidRPr="00193BF1" w:rsidRDefault="0079262D" w:rsidP="007926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CD3B" w14:textId="7CFE7F2E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입찰</w:t>
            </w:r>
            <w:r w:rsidR="0073676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사업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C30A4" w14:textId="77777777" w:rsidR="0079262D" w:rsidRPr="00193BF1" w:rsidRDefault="0079262D" w:rsidP="0079262D">
            <w:pPr>
              <w:snapToGrid w:val="0"/>
              <w:spacing w:after="0" w:line="240" w:lineRule="auto"/>
              <w:ind w:left="220" w:hanging="22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79262D" w:rsidRPr="0092723A" w14:paraId="584C7E36" w14:textId="77777777" w:rsidTr="00BB48CF">
        <w:trPr>
          <w:trHeight w:val="41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2948B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spacing w:val="-16"/>
                <w:w w:val="95"/>
                <w:kern w:val="0"/>
                <w:sz w:val="22"/>
                <w:szCs w:val="24"/>
              </w:rPr>
              <w:t>대리인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6034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spacing w:val="-16"/>
                <w:w w:val="95"/>
                <w:kern w:val="0"/>
                <w:sz w:val="22"/>
                <w:szCs w:val="24"/>
              </w:rPr>
              <w:t>사용인감</w:t>
            </w:r>
          </w:p>
        </w:tc>
      </w:tr>
      <w:tr w:rsidR="0079262D" w:rsidRPr="0092723A" w14:paraId="6DE0AE9F" w14:textId="77777777" w:rsidTr="00BB48CF">
        <w:trPr>
          <w:trHeight w:val="2252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2B6DC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  <w:t>본 입찰에 관한 일체의 권한을 다음의 자에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게 </w:t>
            </w:r>
          </w:p>
          <w:p w14:paraId="5C7DD635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위임합니다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  <w:p w14:paraId="628FA99C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성 명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: </w:t>
            </w:r>
          </w:p>
          <w:p w14:paraId="3C6AB744" w14:textId="7968AB83" w:rsidR="0079262D" w:rsidRPr="00193BF1" w:rsidRDefault="0079262D" w:rsidP="0079262D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주민등록번호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:</w:t>
            </w:r>
            <w:r w:rsidR="00BB48CF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     -</w:t>
            </w:r>
            <w:r w:rsidR="0073676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="00BB48CF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XXXXXX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56D43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  <w:t>본 입찰에 사용할 인감을 다음과 같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이</w:t>
            </w:r>
          </w:p>
          <w:p w14:paraId="1C3DA112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신고합니다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  <w:p w14:paraId="03590171" w14:textId="77777777" w:rsidR="0079262D" w:rsidRPr="00193BF1" w:rsidRDefault="0079262D" w:rsidP="0079262D">
            <w:pPr>
              <w:snapToGrid w:val="0"/>
              <w:spacing w:after="0" w:line="312" w:lineRule="auto"/>
              <w:ind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0898ED9F" w14:textId="77777777" w:rsidR="0079262D" w:rsidRPr="00193BF1" w:rsidRDefault="0079262D" w:rsidP="0079262D">
            <w:pPr>
              <w:snapToGrid w:val="0"/>
              <w:spacing w:after="0" w:line="312" w:lineRule="auto"/>
              <w:ind w:right="100" w:firstLineChars="350" w:firstLine="731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사용인감          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(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)</w:t>
            </w:r>
          </w:p>
        </w:tc>
      </w:tr>
      <w:tr w:rsidR="0079262D" w:rsidRPr="0092723A" w14:paraId="21770A99" w14:textId="77777777" w:rsidTr="00506545">
        <w:trPr>
          <w:trHeight w:val="4011"/>
          <w:jc w:val="center"/>
        </w:trPr>
        <w:tc>
          <w:tcPr>
            <w:tcW w:w="905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8F004" w14:textId="77777777" w:rsidR="00B93092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</w:pP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본인은</w:t>
            </w:r>
            <w:r w:rsidR="00B93092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입찰에 참가하고자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두산베어스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에서 정한 입찰</w:t>
            </w: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공고 사항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>및 관련 내용을</w:t>
            </w:r>
          </w:p>
          <w:p w14:paraId="5F97FD00" w14:textId="7295F818" w:rsidR="0079262D" w:rsidRPr="0092723A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모두 승낙하고 별첨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서류를 첨부하여 입찰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참가 신청을 합니다</w:t>
            </w:r>
            <w:r w:rsidRPr="0092723A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  <w:p w14:paraId="64D1D0EC" w14:textId="77777777" w:rsidR="0079262D" w:rsidRPr="0092723A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20 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년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월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일</w:t>
            </w:r>
          </w:p>
          <w:p w14:paraId="6048EB76" w14:textId="77777777" w:rsidR="0079262D" w:rsidRPr="0092723A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687E0620" w14:textId="1681CCB2" w:rsidR="0079262D" w:rsidRPr="0092723A" w:rsidRDefault="0079262D" w:rsidP="0079262D">
            <w:pPr>
              <w:wordWrap/>
              <w:snapToGrid w:val="0"/>
              <w:spacing w:after="0" w:line="600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 청 인</w:t>
            </w: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                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(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)</w:t>
            </w:r>
          </w:p>
          <w:p w14:paraId="45BDE7EB" w14:textId="77777777" w:rsidR="0079262D" w:rsidRPr="0092723A" w:rsidRDefault="0079262D" w:rsidP="00B93092">
            <w:pPr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8"/>
              </w:rPr>
              <w:t>㈜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8"/>
              </w:rPr>
              <w:t xml:space="preserve">두산베어스 대표이사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귀하</w:t>
            </w:r>
          </w:p>
        </w:tc>
      </w:tr>
    </w:tbl>
    <w:p w14:paraId="244FBCE0" w14:textId="77777777" w:rsidR="007B4F04" w:rsidRDefault="007B4F04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158C217" w14:textId="4542875C" w:rsidR="00B34D68" w:rsidRDefault="00AC5B87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[별첨 </w:t>
      </w:r>
      <w:r>
        <w:rPr>
          <w:rFonts w:eastAsiaTheme="minorHAnsi" w:cs="굴림" w:hint="eastAsia"/>
          <w:color w:val="000000"/>
          <w:kern w:val="0"/>
          <w:szCs w:val="20"/>
        </w:rPr>
        <w:t>2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업체 현황</w:t>
      </w:r>
    </w:p>
    <w:p w14:paraId="76C96CAA" w14:textId="77777777" w:rsidR="00383B05" w:rsidRPr="00786E65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sz w:val="40"/>
          <w:szCs w:val="40"/>
        </w:rPr>
      </w:pPr>
      <w:r w:rsidRPr="00EC3269">
        <w:rPr>
          <w:rFonts w:asciiTheme="minorEastAsia" w:eastAsiaTheme="minorEastAsia" w:hAnsiTheme="minorEastAsia" w:cs="휴먼명조"/>
          <w:b/>
          <w:bCs/>
          <w:sz w:val="40"/>
          <w:szCs w:val="40"/>
        </w:rPr>
        <w:t>[</w:t>
      </w:r>
      <w:r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제안업체</w:t>
      </w:r>
      <w:r w:rsidRPr="00EC3269">
        <w:rPr>
          <w:rFonts w:asciiTheme="minorEastAsia" w:eastAsiaTheme="minorEastAsia" w:hAnsiTheme="minorEastAsia" w:cs="휴먼명조"/>
          <w:b/>
          <w:bCs/>
          <w:sz w:val="40"/>
          <w:szCs w:val="40"/>
        </w:rPr>
        <w:t xml:space="preserve"> </w:t>
      </w:r>
      <w:r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현황</w:t>
      </w:r>
      <w:r w:rsidRPr="00EC3269"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]</w:t>
      </w:r>
    </w:p>
    <w:tbl>
      <w:tblPr>
        <w:tblW w:w="104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53"/>
        <w:gridCol w:w="1270"/>
        <w:gridCol w:w="3529"/>
        <w:gridCol w:w="2399"/>
        <w:gridCol w:w="2681"/>
      </w:tblGrid>
      <w:tr w:rsidR="00383B05" w:rsidRPr="00EC3269" w14:paraId="3398CA49" w14:textId="77777777" w:rsidTr="00506545">
        <w:trPr>
          <w:trHeight w:val="711"/>
          <w:jc w:val="center"/>
        </w:trPr>
        <w:tc>
          <w:tcPr>
            <w:tcW w:w="5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85AACE5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회사</w:t>
            </w:r>
          </w:p>
          <w:p w14:paraId="39A79FD7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개요</w:t>
            </w:r>
          </w:p>
        </w:tc>
        <w:tc>
          <w:tcPr>
            <w:tcW w:w="12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EABBBFE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 w:hint="eastAsia"/>
              </w:rPr>
              <w:t>법인명</w:t>
            </w:r>
            <w:r>
              <w:rPr>
                <w:rFonts w:asciiTheme="minorEastAsia" w:eastAsiaTheme="minorEastAsia" w:hAnsiTheme="minorEastAsia" w:cs="휴먼명조"/>
              </w:rPr>
              <w:br/>
              <w:t>(</w:t>
            </w:r>
            <w:r>
              <w:rPr>
                <w:rFonts w:asciiTheme="minorEastAsia" w:eastAsiaTheme="minorEastAsia" w:hAnsiTheme="minorEastAsia" w:cs="휴먼명조" w:hint="eastAsia"/>
              </w:rPr>
              <w:t>대표자)</w:t>
            </w:r>
          </w:p>
        </w:tc>
        <w:tc>
          <w:tcPr>
            <w:tcW w:w="35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D57E4A7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FEBAB5E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신용등급</w:t>
            </w:r>
          </w:p>
        </w:tc>
        <w:tc>
          <w:tcPr>
            <w:tcW w:w="268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1A00AD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383B05" w:rsidRPr="00EC3269" w14:paraId="648176D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7951968" w14:textId="77777777" w:rsidR="00383B05" w:rsidRPr="00EC3269" w:rsidRDefault="00383B05" w:rsidP="00506545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DFC57CF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설립년도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4C1A6C5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427B619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매 출 액</w:t>
            </w:r>
            <w:r w:rsidRPr="00EC3269">
              <w:rPr>
                <w:rFonts w:asciiTheme="minorEastAsia" w:eastAsiaTheme="minorEastAsia" w:hAnsiTheme="minorEastAsia" w:cs="휴먼명조" w:hint="eastAsia"/>
              </w:rPr>
              <w:t>(억원)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81B174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108EB362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55B93627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D5F4F6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종업원수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0C762F70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68952" w14:textId="3D56634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유동비율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ECEDA0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6DEEE667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4D8467AE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B8A5713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부채비율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53B5E1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194E794" w14:textId="39D0576D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유동자산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84E91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5B0F61A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109EF77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5344706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총 부 채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195A41E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4C610B5" w14:textId="63A9E896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유동부채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7BA255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2837AB2C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78224E82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72AC151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자기자본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E473671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043C0" w14:textId="02438A72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 w:hint="eastAsia"/>
              </w:rPr>
              <w:t>-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33E726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0BEC0BD1" w14:textId="77777777" w:rsidTr="00506545">
        <w:trPr>
          <w:trHeight w:val="7045"/>
          <w:jc w:val="center"/>
        </w:trPr>
        <w:tc>
          <w:tcPr>
            <w:tcW w:w="5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AAE6EF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주요</w:t>
            </w:r>
          </w:p>
          <w:p w14:paraId="10E37AC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현황</w:t>
            </w:r>
          </w:p>
        </w:tc>
        <w:tc>
          <w:tcPr>
            <w:tcW w:w="987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EA131E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ind w:right="400"/>
              <w:rPr>
                <w:rFonts w:asciiTheme="minorEastAsia" w:eastAsiaTheme="minorEastAsia" w:hAnsiTheme="minorEastAsia" w:cs="휴먼명조"/>
                <w:b/>
                <w:bCs/>
              </w:rPr>
            </w:pPr>
          </w:p>
        </w:tc>
      </w:tr>
    </w:tbl>
    <w:p w14:paraId="57C79208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38963DB0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51AD374" w14:textId="77777777" w:rsidR="00AC5B87" w:rsidRPr="00F761C1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>[별첨 3]</w:t>
      </w:r>
    </w:p>
    <w:p w14:paraId="212F06F3" w14:textId="77777777" w:rsidR="00AC5B87" w:rsidRPr="00F761C1" w:rsidRDefault="00AC5B87" w:rsidP="00AC5B87">
      <w:pPr>
        <w:spacing w:line="240" w:lineRule="auto"/>
        <w:ind w:left="320" w:hangingChars="100" w:hanging="320"/>
        <w:jc w:val="center"/>
        <w:rPr>
          <w:rFonts w:eastAsiaTheme="minorHAnsi"/>
          <w:bCs/>
          <w:sz w:val="32"/>
          <w:szCs w:val="32"/>
          <w:u w:val="single"/>
        </w:rPr>
      </w:pPr>
      <w:r w:rsidRPr="00F761C1">
        <w:rPr>
          <w:rFonts w:eastAsiaTheme="minorHAnsi" w:hint="eastAsia"/>
          <w:bCs/>
          <w:sz w:val="32"/>
          <w:szCs w:val="32"/>
          <w:u w:val="single"/>
        </w:rPr>
        <w:t>사업 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7"/>
        <w:gridCol w:w="1680"/>
        <w:gridCol w:w="736"/>
        <w:gridCol w:w="1235"/>
        <w:gridCol w:w="3075"/>
      </w:tblGrid>
      <w:tr w:rsidR="00AC5B87" w:rsidRPr="005D4D83" w14:paraId="13A98DB9" w14:textId="77777777" w:rsidTr="00506545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A4ADB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1. 사 업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50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67E57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0188AFCF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EBBEF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2.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CB5D6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6D4D86C4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C3D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수행기간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CD82A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6C3278A9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8004B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4.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참여인원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1716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2BE3E188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BEB25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5. 담당자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8DF1A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0EE2B395" w14:textId="77777777" w:rsidTr="00506545">
        <w:trPr>
          <w:trHeight w:val="958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FE643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6. 사업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개요</w:t>
            </w:r>
          </w:p>
          <w:p w14:paraId="74417998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5A00DF79" w14:textId="77777777" w:rsidTr="00506545">
        <w:trPr>
          <w:trHeight w:val="2201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01C3E" w14:textId="77777777" w:rsidR="00AC5B87" w:rsidRPr="005D4D83" w:rsidRDefault="00AC5B87" w:rsidP="00506545">
            <w:pPr>
              <w:snapToGrid w:val="0"/>
              <w:spacing w:after="0"/>
              <w:ind w:firstLineChars="400" w:firstLine="70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 xml:space="preserve">귀사에서 발주한 위와 같은 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  <w:lang w:bidi="gu-IN"/>
              </w:rPr>
              <w:t>사업</w:t>
            </w:r>
            <w:r w:rsidRPr="005D4D83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>을 수행한 실적이 있음을 증명하여 주시기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:lang w:bidi="gu-IN"/>
              </w:rPr>
              <w:t>바랍니다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>.</w:t>
            </w:r>
          </w:p>
          <w:p w14:paraId="47184A71" w14:textId="77777777" w:rsidR="00AC5B87" w:rsidRPr="005D4D83" w:rsidRDefault="00AC5B87" w:rsidP="00506545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월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14:paraId="09ECBBAD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상 호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</w:p>
          <w:p w14:paraId="59E8A188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주 소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</w:p>
          <w:p w14:paraId="4C89B566" w14:textId="5302172F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대표자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r w:rsidR="007B4F04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                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AC5B87" w:rsidRPr="005D4D83" w14:paraId="0F2C8450" w14:textId="77777777" w:rsidTr="00506545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A017E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14:paraId="3F682520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8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51B43" w14:textId="77777777" w:rsidR="00AC5B87" w:rsidRPr="005D4D83" w:rsidRDefault="00AC5B87" w:rsidP="00506545">
            <w:pPr>
              <w:snapToGrid w:val="0"/>
              <w:spacing w:after="0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14:paraId="56D39CA0" w14:textId="77777777" w:rsidR="00AC5B87" w:rsidRPr="005D4D83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월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일</w:t>
            </w:r>
          </w:p>
        </w:tc>
      </w:tr>
      <w:tr w:rsidR="00AC5B87" w:rsidRPr="005D4D83" w14:paraId="0DF5F3C1" w14:textId="77777777" w:rsidTr="00506545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DCB0E7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B5E77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3DF30" w14:textId="77777777" w:rsidR="00AC5B87" w:rsidRPr="005D4D83" w:rsidRDefault="00AC5B87" w:rsidP="00506545">
            <w:pPr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(전화번호 :            )</w:t>
            </w:r>
          </w:p>
        </w:tc>
      </w:tr>
      <w:tr w:rsidR="00AC5B87" w:rsidRPr="005D4D83" w14:paraId="6FEAB709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94F93F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AC054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11335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17F13B9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7CD752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D32CA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24C99" w14:textId="77777777" w:rsidR="00AC5B87" w:rsidRPr="005D4D83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AC5B87" w:rsidRPr="005D4D83" w14:paraId="132A2BA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86BCB6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24AD6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DE0D7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75D90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45C3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14:paraId="53D84E2C" w14:textId="77777777" w:rsidR="00AC5B87" w:rsidRPr="005D4D83" w:rsidRDefault="00AC5B87" w:rsidP="00AC5B87">
      <w:pPr>
        <w:spacing w:line="240" w:lineRule="auto"/>
        <w:rPr>
          <w:rFonts w:asciiTheme="minorEastAsia" w:hAnsiTheme="minorEastAsia"/>
          <w:szCs w:val="20"/>
        </w:rPr>
      </w:pPr>
      <w:r w:rsidRPr="005D4D83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5D4D83">
        <w:rPr>
          <w:rFonts w:asciiTheme="minorEastAsia" w:hAnsiTheme="minorEastAsia" w:hint="eastAsia"/>
          <w:szCs w:val="20"/>
        </w:rPr>
        <w:t xml:space="preserve"> 사업이행실적은</w:t>
      </w:r>
      <w:r w:rsidRPr="005D4D83">
        <w:rPr>
          <w:rFonts w:asciiTheme="minorEastAsia" w:hAnsiTheme="minorEastAsia"/>
          <w:szCs w:val="20"/>
        </w:rPr>
        <w:t xml:space="preserve"> 입찰공고시에 제시한 용역범위 및 기준(면적, 금액 등) 등이 조건에 부합되는 실적에 한하며, 공동계약으로 이행하였을 경우 비율과 이행실적을 기재하여야 합니다.</w:t>
      </w:r>
    </w:p>
    <w:p w14:paraId="2C3BDEE7" w14:textId="61B0E65B" w:rsidR="00AC5B87" w:rsidRPr="005D4D83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/>
          <w:szCs w:val="20"/>
        </w:rPr>
      </w:pPr>
      <w:r w:rsidRPr="005D4D83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5D4D83">
        <w:rPr>
          <w:rFonts w:asciiTheme="minorEastAsia" w:hAnsiTheme="minorEastAsia" w:cs="MS Mincho" w:hint="eastAsia"/>
          <w:color w:val="000000"/>
          <w:kern w:val="0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이행</w:t>
      </w:r>
      <w:r w:rsidR="00DE49BC">
        <w:rPr>
          <w:rFonts w:asciiTheme="minorEastAsia" w:hAnsiTheme="minorEastAsia" w:hint="eastAsia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실적란은 기재</w:t>
      </w:r>
      <w:r w:rsidR="00DE49BC">
        <w:rPr>
          <w:rFonts w:asciiTheme="minorEastAsia" w:hAnsiTheme="minorEastAsia" w:hint="eastAsia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후 투명 접착테이프를 붙여 증명을 받아야 합니다</w:t>
      </w:r>
      <w:r w:rsidRPr="005D4D83">
        <w:rPr>
          <w:rFonts w:asciiTheme="minorEastAsia" w:hAnsiTheme="minorEastAsia" w:hint="eastAsia"/>
          <w:szCs w:val="20"/>
        </w:rPr>
        <w:t>.</w:t>
      </w:r>
    </w:p>
    <w:p w14:paraId="0FE3137F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156F9EDE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62E792C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6FEB749C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[별첨 </w:t>
      </w:r>
      <w:r>
        <w:rPr>
          <w:rFonts w:eastAsiaTheme="minorHAnsi" w:cs="굴림" w:hint="eastAsia"/>
          <w:color w:val="000000"/>
          <w:kern w:val="0"/>
          <w:szCs w:val="20"/>
        </w:rPr>
        <w:t>4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</w:p>
    <w:p w14:paraId="36E5669B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eastAsiaTheme="minorHAnsi"/>
          <w:b/>
          <w:bCs/>
          <w:sz w:val="32"/>
          <w:szCs w:val="32"/>
          <w:u w:val="single"/>
        </w:rPr>
      </w:pPr>
      <w:r w:rsidRPr="00F761C1">
        <w:rPr>
          <w:rFonts w:eastAsiaTheme="minorHAnsi" w:hint="eastAsia"/>
          <w:b/>
          <w:bCs/>
          <w:sz w:val="32"/>
          <w:szCs w:val="32"/>
          <w:u w:val="single"/>
        </w:rPr>
        <w:t>정보 비공개 동의서</w:t>
      </w:r>
    </w:p>
    <w:p w14:paraId="199E0B5F" w14:textId="77777777" w:rsidR="00AC5B87" w:rsidRPr="0092723A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5F2704CA" w14:textId="6F71F689" w:rsidR="00AC5B87" w:rsidRPr="0092723A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당사는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두산베어스</w:t>
      </w:r>
      <w:r w:rsidR="00345153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9309C9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뉴미디어 콘텐츠</w:t>
      </w:r>
      <w:r w:rsidR="00260482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활성화</w:t>
      </w:r>
      <w:r w:rsidR="00DE49B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사</w:t>
      </w: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업</w:t>
      </w:r>
      <w:r w:rsidR="00260482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_소셜미디어 콘텐츠 </w:t>
      </w:r>
      <w:r w:rsidR="000526A8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운영</w:t>
      </w: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과</w:t>
      </w:r>
      <w:r w:rsidR="0069072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관련하여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>취득한 업무</w:t>
      </w:r>
      <w:r w:rsidR="00FA41C2">
        <w:rPr>
          <w:rFonts w:asciiTheme="minorEastAsia" w:hAnsiTheme="minorEastAsia" w:cs="굴림" w:hint="eastAsia"/>
          <w:b/>
          <w:bCs/>
          <w:color w:val="000000"/>
          <w:spacing w:val="-4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>내용에 대하여 제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spacing w:val="-4"/>
          <w:w w:val="93"/>
          <w:kern w:val="0"/>
          <w:sz w:val="24"/>
          <w:szCs w:val="24"/>
        </w:rPr>
        <w:t>3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 xml:space="preserve">자에게 일체 누설하지 않겠으며 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보안사항을 철저히 준수할 것을 동의합니다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</w:p>
    <w:p w14:paraId="76EFABF2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63A458B3" w14:textId="77777777" w:rsidR="00AC5B87" w:rsidRPr="00133D1F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32EBB98C" w14:textId="77777777" w:rsidR="00AC5B87" w:rsidRPr="0092723A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20  </w:t>
      </w:r>
      <w:r w:rsidR="00AC5B87" w:rsidRPr="0092723A">
        <w:rPr>
          <w:rFonts w:eastAsiaTheme="minorHAnsi" w:hint="eastAsia"/>
          <w:sz w:val="24"/>
          <w:szCs w:val="24"/>
        </w:rPr>
        <w:t>년  월   일</w:t>
      </w:r>
    </w:p>
    <w:p w14:paraId="183A06A1" w14:textId="77777777" w:rsidR="00AC5B87" w:rsidRPr="0092723A" w:rsidRDefault="00AC5B87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</w:p>
    <w:p w14:paraId="051D0F01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6D55BE6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2336BC9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9BAC0B6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5C7FAC8E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290BBB63" w14:textId="77777777" w:rsidR="00AC5B87" w:rsidRPr="00F761C1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220A087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8BB3388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상                호 :</w:t>
      </w:r>
    </w:p>
    <w:p w14:paraId="40B4D61A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주                소 :</w:t>
      </w:r>
    </w:p>
    <w:p w14:paraId="74867A49" w14:textId="77777777" w:rsidR="00AC5B87" w:rsidRPr="00F761C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대       표       자 :                                   (인)</w:t>
      </w:r>
    </w:p>
    <w:p w14:paraId="660E305D" w14:textId="77777777" w:rsidR="00AC5B87" w:rsidRPr="0083360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사 업 자 등 록 번 호 :</w:t>
      </w:r>
    </w:p>
    <w:p w14:paraId="496244B7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9F2EDA8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7942351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691BB9BB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lastRenderedPageBreak/>
        <w:t>[별첨5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</w:p>
    <w:p w14:paraId="67B13CEF" w14:textId="77777777" w:rsidR="00AC5B87" w:rsidRPr="0092723A" w:rsidRDefault="00AC5B87" w:rsidP="00AC5B87">
      <w:pPr>
        <w:spacing w:line="240" w:lineRule="auto"/>
        <w:jc w:val="center"/>
        <w:rPr>
          <w:rFonts w:eastAsiaTheme="minorHAnsi"/>
          <w:b/>
          <w:bCs/>
          <w:sz w:val="32"/>
          <w:szCs w:val="32"/>
          <w:u w:val="single"/>
        </w:rPr>
      </w:pPr>
      <w:r>
        <w:rPr>
          <w:rFonts w:eastAsiaTheme="minorHAnsi" w:hint="eastAsia"/>
          <w:b/>
          <w:bCs/>
          <w:sz w:val="32"/>
          <w:szCs w:val="32"/>
          <w:u w:val="single"/>
        </w:rPr>
        <w:t>서약서</w:t>
      </w:r>
    </w:p>
    <w:p w14:paraId="157B7C49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D5BBFBB" w14:textId="4C9CA7EA" w:rsidR="00AC5B87" w:rsidRPr="002858EB" w:rsidRDefault="0069072C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당사는 두산베어스 </w:t>
      </w:r>
      <w:r w:rsidR="009309C9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뉴미디어</w:t>
      </w:r>
      <w:r w:rsidR="00282757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9309C9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콘텐츠</w:t>
      </w:r>
      <w:r w:rsidR="00260482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활성화 사업_소셜미디어 콘텐츠</w:t>
      </w:r>
      <w:r w:rsidR="009309C9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0526A8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운영</w:t>
      </w:r>
      <w:r w:rsidR="009309C9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사업</w:t>
      </w:r>
      <w:r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과 관련하여</w:t>
      </w:r>
      <w:r w:rsidR="00AC5B87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아래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사항을 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확인하였음을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서약합니다</w:t>
      </w:r>
      <w:r w:rsidR="00AC5B87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.</w:t>
      </w:r>
    </w:p>
    <w:p w14:paraId="03D74027" w14:textId="77777777" w:rsidR="00AC5B87" w:rsidRPr="0069072C" w:rsidRDefault="00AC5B87" w:rsidP="00AC5B87">
      <w:pPr>
        <w:snapToGrid w:val="0"/>
        <w:spacing w:after="0" w:line="240" w:lineRule="auto"/>
        <w:ind w:left="300" w:hanging="30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1C469DD7" w14:textId="77777777" w:rsidR="00EF3163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1.</w:t>
      </w:r>
      <w:r w:rsidR="00017E0F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  <w:r w:rsidR="00017E0F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당사는 국가</w:t>
      </w:r>
      <w:r w:rsidR="00E67F2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를 당사자로 하는 계약에 관한 법률 및 </w:t>
      </w:r>
      <w:r w:rsidR="00EF3163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법률 </w:t>
      </w:r>
      <w:r w:rsidR="00E67F2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시행령을 </w:t>
      </w:r>
      <w:r w:rsidR="008959B0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준수하며</w:t>
      </w:r>
      <w:r w:rsidR="002858E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조달청 입찰</w:t>
      </w:r>
    </w:p>
    <w:p w14:paraId="4AD79EAD" w14:textId="5C21F315" w:rsidR="002858EB" w:rsidRPr="002858EB" w:rsidRDefault="002858EB" w:rsidP="00EF3163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진행에 문제가 없는 업체임을 확인합니다.</w:t>
      </w:r>
    </w:p>
    <w:p w14:paraId="72843694" w14:textId="77777777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</w:p>
    <w:p w14:paraId="366DC8B2" w14:textId="77777777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2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.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당사는 국가를 당사자로 하는 계약에 관한 법률 시행령 제1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2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조의 참가 자격 요건을 갖추</w:t>
      </w:r>
    </w:p>
    <w:p w14:paraId="542EDF95" w14:textId="7477EF19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었으며,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부정당업자 입찰 참가 자격 제한 또는 조세포탈</w:t>
      </w:r>
      <w:r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유죄확정 등의 사유로</w:t>
      </w:r>
      <w:r w:rsidR="008959B0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본 입찰 </w:t>
      </w:r>
    </w:p>
    <w:p w14:paraId="7834262B" w14:textId="17015E9B" w:rsidR="00017E0F" w:rsidRPr="002858EB" w:rsidRDefault="008959B0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진행에 문제</w:t>
      </w:r>
      <w:r w:rsidR="00B339F5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없음</w:t>
      </w:r>
      <w:r w:rsid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을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확인합니다.</w:t>
      </w:r>
    </w:p>
    <w:p w14:paraId="0BC678A6" w14:textId="77777777" w:rsidR="00017E0F" w:rsidRPr="00282757" w:rsidRDefault="00017E0F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</w:p>
    <w:p w14:paraId="73C4DC20" w14:textId="7DC9ECA1" w:rsidR="00AC5B87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3</w:t>
      </w:r>
      <w:r w:rsidR="00017E0F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.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제출된 모든 관련 증빙서류는 성실하게 작성 제출하며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,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만일 허위 기재사항 등이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확인이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</w:p>
    <w:p w14:paraId="623DAE29" w14:textId="77777777" w:rsidR="00AC5B87" w:rsidRPr="002858EB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될 경우에는 참가자격에서 제외되어도 아무런 이의를 제기하지 않겠습니다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.</w:t>
      </w:r>
    </w:p>
    <w:p w14:paraId="734F4284" w14:textId="77777777" w:rsidR="00AC5B87" w:rsidRPr="002858EB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42B7CA2C" w14:textId="658EDF98" w:rsidR="00AC5B87" w:rsidRPr="002858EB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4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. </w:t>
      </w:r>
      <w:r w:rsidR="00AC5B87" w:rsidRPr="002858EB">
        <w:rPr>
          <w:rFonts w:asciiTheme="minorEastAsia" w:hAnsiTheme="minorEastAsia" w:cs="굴림" w:hint="eastAsia"/>
          <w:color w:val="000000"/>
          <w:spacing w:val="-6"/>
          <w:w w:val="93"/>
          <w:kern w:val="0"/>
          <w:sz w:val="24"/>
          <w:szCs w:val="24"/>
        </w:rPr>
        <w:t xml:space="preserve">심사 및 </w:t>
      </w:r>
      <w:r w:rsidR="00AC5B87" w:rsidRPr="002858EB">
        <w:rPr>
          <w:rFonts w:asciiTheme="minorEastAsia" w:hAnsiTheme="minorEastAsia" w:cs="굴림"/>
          <w:color w:val="000000"/>
          <w:spacing w:val="-6"/>
          <w:w w:val="93"/>
          <w:kern w:val="0"/>
          <w:sz w:val="24"/>
          <w:szCs w:val="24"/>
        </w:rPr>
        <w:t>평가 관련 평가방법 및 평가기준</w:t>
      </w:r>
      <w:r w:rsidR="00AC5B87" w:rsidRPr="002858EB">
        <w:rPr>
          <w:rFonts w:asciiTheme="minorEastAsia" w:hAnsiTheme="minorEastAsia" w:cs="굴림" w:hint="eastAsia"/>
          <w:color w:val="000000"/>
          <w:spacing w:val="-6"/>
          <w:w w:val="93"/>
          <w:kern w:val="0"/>
          <w:sz w:val="24"/>
          <w:szCs w:val="24"/>
        </w:rPr>
        <w:t xml:space="preserve">, </w:t>
      </w:r>
      <w:r w:rsidR="00AC5B87" w:rsidRPr="002858EB">
        <w:rPr>
          <w:rFonts w:asciiTheme="minorEastAsia" w:hAnsiTheme="minorEastAsia" w:cs="굴림"/>
          <w:color w:val="000000"/>
          <w:spacing w:val="-6"/>
          <w:w w:val="93"/>
          <w:kern w:val="0"/>
          <w:sz w:val="24"/>
          <w:szCs w:val="24"/>
        </w:rPr>
        <w:t>평가결과에 어떠한 이의 제기도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하지 않겠습니다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.</w:t>
      </w:r>
    </w:p>
    <w:p w14:paraId="1FD3DC84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1DBF8853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7DD9FDC" w14:textId="77777777" w:rsidR="00AC5B87" w:rsidRPr="0092723A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20  </w:t>
      </w:r>
      <w:r w:rsidR="00AC5B87" w:rsidRPr="0092723A">
        <w:rPr>
          <w:rFonts w:eastAsiaTheme="minorHAnsi" w:hint="eastAsia"/>
          <w:sz w:val="24"/>
          <w:szCs w:val="24"/>
        </w:rPr>
        <w:t>년  월   일</w:t>
      </w:r>
    </w:p>
    <w:p w14:paraId="59A719A4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7A8F86AF" w14:textId="77777777" w:rsidR="00AC5B87" w:rsidRPr="00F761C1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6F2EED2B" w14:textId="77777777" w:rsidR="00EB3293" w:rsidRDefault="00EB3293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64D85BA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상                호 :</w:t>
      </w:r>
    </w:p>
    <w:p w14:paraId="17101B32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주                소 :</w:t>
      </w:r>
    </w:p>
    <w:p w14:paraId="5FF012EC" w14:textId="77777777" w:rsidR="00AC5B87" w:rsidRPr="00F761C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대       표       자 :                                   (인)</w:t>
      </w:r>
    </w:p>
    <w:p w14:paraId="1812C5B2" w14:textId="77777777" w:rsidR="00AC5B87" w:rsidRPr="0083360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사 업 자 등 록 번 호 :</w:t>
      </w:r>
    </w:p>
    <w:p w14:paraId="23370EF7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7CE126D" w14:textId="3E3535C4" w:rsidR="00383B05" w:rsidRPr="00253ED2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[별첨6] 위임장</w:t>
      </w:r>
    </w:p>
    <w:p w14:paraId="7CD62D4B" w14:textId="77777777" w:rsidR="00383B05" w:rsidRPr="00EC3269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sz w:val="40"/>
          <w:szCs w:val="40"/>
        </w:rPr>
      </w:pPr>
      <w:r w:rsidRPr="00EC3269"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[위 임 장]</w:t>
      </w:r>
    </w:p>
    <w:tbl>
      <w:tblPr>
        <w:tblW w:w="105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1287"/>
        <w:gridCol w:w="2433"/>
        <w:gridCol w:w="1860"/>
        <w:gridCol w:w="3441"/>
      </w:tblGrid>
      <w:tr w:rsidR="0079262D" w:rsidRPr="007E188C" w14:paraId="32ACD719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948D8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대 표 자</w:t>
            </w:r>
          </w:p>
          <w:p w14:paraId="41067AD7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(</w:t>
            </w: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응모자</w:t>
            </w: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)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35B2E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성  명</w:t>
            </w:r>
          </w:p>
        </w:tc>
        <w:tc>
          <w:tcPr>
            <w:tcW w:w="243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EDBBB9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474AAD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08979B" w14:textId="3CA9EA5A" w:rsidR="0079262D" w:rsidRPr="007F03A8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-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X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>XXXXX</w:t>
            </w:r>
          </w:p>
        </w:tc>
      </w:tr>
      <w:tr w:rsidR="0079262D" w:rsidRPr="007E188C" w14:paraId="4BCDC94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C49FFE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3A98CF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  소</w:t>
            </w:r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050641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</w:tr>
      <w:tr w:rsidR="0079262D" w:rsidRPr="007E188C" w14:paraId="44E39A11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AF5E38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BE516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업체명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44B134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4F163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연 락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D1445A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T :</w:t>
            </w:r>
          </w:p>
          <w:p w14:paraId="4DBFD873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H :</w:t>
            </w:r>
          </w:p>
          <w:p w14:paraId="53DF9F0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 xml:space="preserve">Email : </w:t>
            </w:r>
          </w:p>
        </w:tc>
      </w:tr>
      <w:tr w:rsidR="0079262D" w:rsidRPr="007E188C" w14:paraId="5B2F4387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9A5A8F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대 리 인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911EBA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성  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54AC4C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2BA93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9C6083" w14:textId="5695B144" w:rsidR="0079262D" w:rsidRPr="007F03A8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-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X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>XXXXX</w:t>
            </w:r>
          </w:p>
        </w:tc>
      </w:tr>
      <w:tr w:rsidR="0079262D" w:rsidRPr="007E188C" w14:paraId="521AD6CB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3E65E3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D7991E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  소</w:t>
            </w:r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1A0412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</w:tr>
      <w:tr w:rsidR="0079262D" w:rsidRPr="007E188C" w14:paraId="56F1118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AF02AF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06E4B7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소  속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8124F6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73BB1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연 락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1DD7DBC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T :</w:t>
            </w:r>
          </w:p>
          <w:p w14:paraId="492D4C12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H :</w:t>
            </w:r>
          </w:p>
          <w:p w14:paraId="69CC1FE9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 xml:space="preserve">Email : </w:t>
            </w:r>
          </w:p>
        </w:tc>
      </w:tr>
      <w:tr w:rsidR="0079262D" w:rsidRPr="007E188C" w14:paraId="0BCB0EAD" w14:textId="77777777" w:rsidTr="00506545">
        <w:trPr>
          <w:trHeight w:val="5866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BB121B" w14:textId="552969D9" w:rsidR="0079262D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두산베어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스 </w:t>
            </w:r>
            <w:r w:rsidR="0050369A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뉴미디어</w:t>
            </w:r>
            <w:r w:rsidR="00142A0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="0050369A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콘텐츠</w:t>
            </w:r>
            <w:r w:rsidR="00DE49BC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="00260482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활성화 사업_소셜미디어 콘텐츠 </w:t>
            </w:r>
            <w:r w:rsidR="000526A8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운영</w:t>
            </w:r>
            <w:r w:rsidR="00260482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="00DE49BC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사업자</w:t>
            </w:r>
            <w:r w:rsidR="00F3546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선정</w:t>
            </w:r>
            <w:r w:rsidRPr="00EC3269">
              <w:rPr>
                <w:rFonts w:asciiTheme="minorEastAsia" w:eastAsiaTheme="minorEastAsia" w:hAnsiTheme="minorEastAsia" w:cs="HCI Poppy" w:hint="eastAsia"/>
                <w:bCs/>
                <w:sz w:val="24"/>
                <w:szCs w:val="24"/>
              </w:rPr>
              <w:t xml:space="preserve">에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있어 상기 업체의 대표자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는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상기 대리인을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응모자의 대리인으로 위임하였음을</w:t>
            </w:r>
            <w:r w:rsidR="00F3546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증명합니다.</w:t>
            </w:r>
          </w:p>
          <w:p w14:paraId="45F96695" w14:textId="6704C983" w:rsidR="0079262D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3DB38BF8" w14:textId="77777777" w:rsidR="00F35461" w:rsidRPr="00F35461" w:rsidRDefault="00F35461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0BE13C45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   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년  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월      일</w:t>
            </w:r>
          </w:p>
          <w:p w14:paraId="5AD1EA3F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42146228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대 표 자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                   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인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23066842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응모자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47DA69A4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</w:p>
          <w:p w14:paraId="2113A53A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대 리 인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                   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인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09B66416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352A5471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33F65296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jc w:val="right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/>
                <w:b/>
                <w:bCs/>
                <w:w w:val="95"/>
                <w:sz w:val="24"/>
                <w:szCs w:val="28"/>
              </w:rPr>
              <w:t>㈜</w:t>
            </w:r>
            <w:r w:rsidRPr="00EC3269">
              <w:rPr>
                <w:rFonts w:asciiTheme="minorEastAsia" w:eastAsiaTheme="minorEastAsia" w:hAnsiTheme="minorEastAsia" w:hint="eastAsia"/>
                <w:b/>
                <w:bCs/>
                <w:w w:val="95"/>
                <w:sz w:val="24"/>
                <w:szCs w:val="28"/>
              </w:rPr>
              <w:t xml:space="preserve">두산베어스 대표이사 </w:t>
            </w:r>
            <w:r w:rsidRPr="00EC3269">
              <w:rPr>
                <w:rFonts w:asciiTheme="minorEastAsia" w:eastAsiaTheme="minorEastAsia" w:hAnsiTheme="minorEastAsia" w:hint="eastAsia"/>
                <w:w w:val="95"/>
                <w:sz w:val="22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/>
                <w:w w:val="95"/>
                <w:sz w:val="22"/>
                <w:szCs w:val="24"/>
              </w:rPr>
              <w:t>귀하</w:t>
            </w:r>
            <w:r w:rsidRPr="00EC3269">
              <w:rPr>
                <w:rFonts w:asciiTheme="minorEastAsia" w:eastAsiaTheme="minorEastAsia" w:hAnsiTheme="minorEastAsia" w:cs="휴먼명조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79262D" w:rsidRPr="007E188C" w14:paraId="7E2C70F8" w14:textId="77777777" w:rsidTr="00506545">
        <w:trPr>
          <w:trHeight w:val="1673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7FEAF95" w14:textId="32B7A01A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HY신명조"/>
                <w:sz w:val="24"/>
                <w:szCs w:val="24"/>
              </w:rPr>
              <w:t xml:space="preserve">※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1.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첨부서류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: </w:t>
            </w:r>
            <w:r>
              <w:rPr>
                <w:rFonts w:asciiTheme="minorEastAsia" w:eastAsiaTheme="minorEastAsia" w:hAnsiTheme="minorEastAsia" w:cs="HCI Poppy" w:hint="eastAsia"/>
                <w:sz w:val="24"/>
                <w:szCs w:val="24"/>
              </w:rPr>
              <w:t xml:space="preserve">대리인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 xml:space="preserve">재직증명서 </w:t>
            </w:r>
            <w:r w:rsidRPr="00EC3269">
              <w:rPr>
                <w:rFonts w:asciiTheme="minorEastAsia" w:eastAsiaTheme="minorEastAsia" w:hAnsiTheme="minorEastAsia" w:cs="HCI Poppy"/>
                <w:bCs/>
                <w:sz w:val="24"/>
                <w:szCs w:val="24"/>
              </w:rPr>
              <w:t>1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부</w:t>
            </w:r>
            <w:r w:rsidRPr="00EC3269">
              <w:rPr>
                <w:rFonts w:asciiTheme="minorEastAsia" w:eastAsiaTheme="minorEastAsia" w:hAnsiTheme="minorEastAsia" w:cs="HCI Poppy"/>
                <w:bCs/>
                <w:sz w:val="24"/>
                <w:szCs w:val="24"/>
              </w:rPr>
              <w:t xml:space="preserve">,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신분증 사본</w:t>
            </w:r>
            <w:r w:rsidR="00C55BE2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 xml:space="preserve"> 각 </w:t>
            </w:r>
            <w:r w:rsidR="00C55BE2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1</w:t>
            </w:r>
            <w:r w:rsidR="00C55BE2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>부</w:t>
            </w:r>
          </w:p>
          <w:p w14:paraId="50A2AB76" w14:textId="164A01C8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2.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위임장에 사용하는 도장은 </w:t>
            </w:r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인감증명서 첨부 필요</w:t>
            </w:r>
            <w:r w:rsidR="006A7D4E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( </w:t>
            </w:r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대리인은 서명 가능 )</w:t>
            </w:r>
          </w:p>
          <w:p w14:paraId="0B98C0E3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3.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대리 접수로 인하여 발생하는 모든 문제는 대표자 및 응모자</w:t>
            </w:r>
            <w:r w:rsidRPr="00EC3269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본인이 모든 책임을 짐</w:t>
            </w:r>
          </w:p>
        </w:tc>
      </w:tr>
    </w:tbl>
    <w:p w14:paraId="09F6D641" w14:textId="77777777" w:rsidR="00383B05" w:rsidRDefault="00383B05" w:rsidP="00383B05">
      <w:pPr>
        <w:pStyle w:val="a8"/>
        <w:wordWrap/>
        <w:snapToGrid w:val="0"/>
        <w:spacing w:line="240" w:lineRule="auto"/>
        <w:rPr>
          <w:rFonts w:ascii="Noto Sans CJK KR Regular" w:eastAsia="Noto Sans CJK KR Regular" w:hAnsi="Noto Sans CJK KR Regular" w:cs="휴먼명조"/>
          <w:b/>
          <w:bCs/>
          <w:sz w:val="22"/>
          <w:szCs w:val="22"/>
        </w:rPr>
      </w:pPr>
    </w:p>
    <w:p w14:paraId="77A5BBD5" w14:textId="6A805EE6" w:rsidR="00383B05" w:rsidRPr="00253ED2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[별첨7]</w:t>
      </w:r>
    </w:p>
    <w:p w14:paraId="13D12732" w14:textId="77777777" w:rsidR="00383B05" w:rsidRPr="00B943AC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[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개인정보 수집</w:t>
      </w:r>
      <w:r w:rsidRPr="00B943AC">
        <w:rPr>
          <w:rFonts w:asciiTheme="minorEastAsia" w:hAnsiTheme="minorEastAsia" w:cs="휴먼모음T" w:hint="eastAsia"/>
          <w:sz w:val="40"/>
          <w:szCs w:val="40"/>
        </w:rPr>
        <w:t>•</w:t>
      </w:r>
      <w:r w:rsidRPr="00B943AC">
        <w:rPr>
          <w:rFonts w:asciiTheme="minorEastAsia" w:hAnsiTheme="minorEastAsia" w:cs="맑은 고딕" w:hint="eastAsia"/>
          <w:b/>
          <w:bCs/>
          <w:color w:val="000000"/>
          <w:kern w:val="0"/>
          <w:sz w:val="40"/>
          <w:szCs w:val="40"/>
        </w:rPr>
        <w:t>이용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 제공 동의서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]</w:t>
      </w:r>
    </w:p>
    <w:p w14:paraId="03424B90" w14:textId="28CE4413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두산베어스는 </w:t>
      </w:r>
      <w:r>
        <w:rPr>
          <w:rFonts w:asciiTheme="minorEastAsia" w:hAnsiTheme="minorEastAsia" w:cs="굴림"/>
          <w:color w:val="000000"/>
          <w:spacing w:val="2"/>
          <w:kern w:val="0"/>
          <w:szCs w:val="20"/>
        </w:rPr>
        <w:t>‘</w:t>
      </w:r>
      <w:r w:rsidR="006A7D4E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뉴</w:t>
      </w:r>
      <w:r w:rsidR="00DE49BC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 xml:space="preserve">미디어 </w:t>
      </w:r>
      <w:r w:rsidR="006A7D4E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콘</w:t>
      </w:r>
      <w:r w:rsidR="00DE49BC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텐츠</w:t>
      </w:r>
      <w:r w:rsidR="00260482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 xml:space="preserve"> 활성화 사업_소셜미디어 콘텐츠 </w:t>
      </w:r>
      <w:r w:rsidR="000526A8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운영</w:t>
      </w:r>
      <w:r w:rsidRPr="00B943AC">
        <w:rPr>
          <w:rFonts w:asciiTheme="minorEastAsia" w:hAnsiTheme="minorEastAsia" w:cs="굴림"/>
          <w:b/>
          <w:bCs/>
          <w:color w:val="000000"/>
          <w:spacing w:val="10"/>
          <w:kern w:val="0"/>
          <w:szCs w:val="20"/>
        </w:rPr>
        <w:t>’</w:t>
      </w:r>
      <w:r w:rsidR="00DE49BC" w:rsidRPr="00DE49BC">
        <w:rPr>
          <w:rFonts w:asciiTheme="minorEastAsia" w:hAnsiTheme="minorEastAsia" w:cs="굴림" w:hint="eastAsia"/>
          <w:color w:val="000000"/>
          <w:spacing w:val="10"/>
          <w:kern w:val="0"/>
          <w:szCs w:val="20"/>
        </w:rPr>
        <w:t>사업</w:t>
      </w:r>
      <w:r w:rsidRPr="00B943AC">
        <w:rPr>
          <w:rFonts w:asciiTheme="minorEastAsia" w:hAnsiTheme="minorEastAsia" w:cs="굴림" w:hint="eastAsia"/>
          <w:color w:val="000000"/>
          <w:spacing w:val="10"/>
          <w:kern w:val="0"/>
          <w:szCs w:val="20"/>
        </w:rPr>
        <w:t>과 관</w:t>
      </w:r>
      <w:r w:rsidRPr="00B943AC">
        <w:rPr>
          <w:rFonts w:asciiTheme="minorEastAsia" w:hAnsiTheme="minorEastAsia" w:cs="굴림" w:hint="eastAsia"/>
          <w:color w:val="000000"/>
          <w:spacing w:val="6"/>
          <w:kern w:val="0"/>
          <w:szCs w:val="20"/>
        </w:rPr>
        <w:t>련하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여</w:t>
      </w:r>
      <w:r w:rsidRPr="00B943AC">
        <w:rPr>
          <w:rFonts w:asciiTheme="minorEastAsia" w:hAnsiTheme="minorEastAsia" w:cs="굴림"/>
          <w:color w:val="000000"/>
          <w:spacing w:val="6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>아</w:t>
      </w:r>
      <w:r w:rsidRPr="00B943AC">
        <w:rPr>
          <w:rFonts w:asciiTheme="minorEastAsia" w:hAnsiTheme="minorEastAsia" w:cs="굴림" w:hint="eastAsia"/>
          <w:color w:val="000000"/>
          <w:spacing w:val="-4"/>
          <w:kern w:val="0"/>
          <w:szCs w:val="20"/>
        </w:rPr>
        <w:t>래와 같이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귀하의 소중한 개인정보를 수집</w:t>
      </w:r>
      <w:r w:rsidRPr="00B943AC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․</w:t>
      </w:r>
      <w:r w:rsidRPr="00B943AC">
        <w:rPr>
          <w:rFonts w:asciiTheme="minorEastAsia" w:hAnsiTheme="minorEastAsia" w:cs="휴먼명조" w:hint="eastAsia"/>
          <w:b/>
          <w:bCs/>
          <w:color w:val="000000"/>
          <w:kern w:val="0"/>
          <w:szCs w:val="20"/>
        </w:rPr>
        <w:t>이용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>할 수 있음을 알려드립니다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spacing w:val="-6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두산베어스는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정보 취급 시 준수하여야 할 법률</w:t>
      </w:r>
      <w:r w:rsidRPr="00B943AC">
        <w:rPr>
          <w:rFonts w:asciiTheme="minorEastAsia" w:hAnsiTheme="minorEastAsia" w:cs="굴림"/>
          <w:color w:val="000000"/>
          <w:spacing w:val="4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개인정보</w:t>
      </w:r>
      <w:r w:rsidRPr="00B943AC">
        <w:rPr>
          <w:rFonts w:asciiTheme="minorEastAsia" w:hAnsiTheme="minorEastAsia" w:cs="굴림" w:hint="eastAsia"/>
          <w:color w:val="000000"/>
          <w:spacing w:val="8"/>
          <w:kern w:val="0"/>
          <w:szCs w:val="20"/>
        </w:rPr>
        <w:t xml:space="preserve">보호법 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제</w:t>
      </w:r>
      <w:r w:rsidRPr="00B943AC">
        <w:rPr>
          <w:rFonts w:asciiTheme="minorEastAsia" w:hAnsiTheme="minorEastAsia" w:cs="굴림"/>
          <w:color w:val="000000"/>
          <w:spacing w:val="-2"/>
          <w:kern w:val="0"/>
          <w:szCs w:val="20"/>
        </w:rPr>
        <w:t>15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조</w:t>
      </w:r>
      <w:r w:rsidRPr="00B943AC">
        <w:rPr>
          <w:rFonts w:asciiTheme="minorEastAsia" w:hAnsiTheme="minorEastAsia" w:cs="굴림"/>
          <w:color w:val="000000"/>
          <w:spacing w:val="-2"/>
          <w:kern w:val="0"/>
          <w:szCs w:val="20"/>
        </w:rPr>
        <w:t xml:space="preserve">) 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및 지침을 준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수합니다</w:t>
      </w:r>
      <w:r w:rsidRPr="00B943AC">
        <w:rPr>
          <w:rFonts w:asciiTheme="minorEastAsia" w:hAnsiTheme="minorEastAsia" w:cs="굴림"/>
          <w:color w:val="000000"/>
          <w:spacing w:val="-6"/>
          <w:kern w:val="0"/>
          <w:szCs w:val="20"/>
        </w:rPr>
        <w:t xml:space="preserve">. 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본 항목을 확인하시고 동의하여 주시기 바</w:t>
      </w:r>
      <w:r w:rsidRPr="00B943AC">
        <w:rPr>
          <w:rFonts w:asciiTheme="minorEastAsia" w:hAnsiTheme="minorEastAsia" w:cs="굴림" w:hint="eastAsia"/>
          <w:color w:val="000000"/>
          <w:spacing w:val="-10"/>
          <w:kern w:val="0"/>
          <w:szCs w:val="20"/>
        </w:rPr>
        <w:t>랍니다</w:t>
      </w:r>
      <w:r w:rsidRPr="00B943AC">
        <w:rPr>
          <w:rFonts w:asciiTheme="minorEastAsia" w:hAnsiTheme="minorEastAsia" w:cs="굴림"/>
          <w:color w:val="000000"/>
          <w:spacing w:val="-10"/>
          <w:kern w:val="0"/>
          <w:szCs w:val="20"/>
        </w:rPr>
        <w:t>.</w:t>
      </w:r>
    </w:p>
    <w:p w14:paraId="215990D5" w14:textId="77777777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▶개인정보 수집 및 이용 동의 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고유식별정보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2986"/>
        <w:gridCol w:w="2986"/>
      </w:tblGrid>
      <w:tr w:rsidR="00383B05" w:rsidRPr="00B943AC" w14:paraId="4488577E" w14:textId="77777777" w:rsidTr="00506545">
        <w:trPr>
          <w:trHeight w:val="429"/>
          <w:jc w:val="center"/>
        </w:trPr>
        <w:tc>
          <w:tcPr>
            <w:tcW w:w="298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5F3BB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이용하려는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407D3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개인정보의 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이용 목적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D2104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개인정보 이용기간 및 보유기간</w:t>
            </w:r>
          </w:p>
        </w:tc>
      </w:tr>
      <w:tr w:rsidR="00383B05" w:rsidRPr="00B943AC" w14:paraId="43E47C68" w14:textId="77777777" w:rsidTr="00506545">
        <w:trPr>
          <w:trHeight w:val="647"/>
          <w:jc w:val="center"/>
        </w:trPr>
        <w:tc>
          <w:tcPr>
            <w:tcW w:w="298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149BA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주민등록번호 등</w:t>
            </w:r>
          </w:p>
          <w:p w14:paraId="09C62CF4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(외국인 등록번호)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724BF" w14:textId="77777777" w:rsidR="006A7D4E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6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입찰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진행 절차 중 제안</w:t>
            </w: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관련자</w:t>
            </w:r>
          </w:p>
          <w:p w14:paraId="12B751F4" w14:textId="35696226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신분</w:t>
            </w:r>
            <w:r w:rsidR="006A7D4E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확인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FB1CB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1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년</w:t>
            </w:r>
          </w:p>
        </w:tc>
      </w:tr>
    </w:tbl>
    <w:p w14:paraId="2F857C72" w14:textId="77777777" w:rsidR="00383B05" w:rsidRPr="00B943AC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본인은 상기 개인정보의 수집 및 이용 목적에 대해 확인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·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이해하였으며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, 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본인의 개인정보 제공 및 활용에 동의합니다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.</w:t>
      </w:r>
    </w:p>
    <w:p w14:paraId="2F03F303" w14:textId="77777777" w:rsidR="00383B05" w:rsidRPr="00B943AC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동의함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동의하지 않음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</w:p>
    <w:p w14:paraId="458E8C83" w14:textId="77777777" w:rsidR="00383B05" w:rsidRPr="00B943AC" w:rsidRDefault="00383B05" w:rsidP="00383B05">
      <w:pPr>
        <w:wordWrap/>
        <w:snapToGrid w:val="0"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8B14FF1" w14:textId="77777777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▶개인정보 수집 및 이용 동의 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고유식별정보 </w:t>
      </w:r>
      <w:r w:rsidRPr="00B943AC">
        <w:rPr>
          <w:rFonts w:asciiTheme="minorEastAsia" w:hAnsiTheme="minorEastAsia" w:cs="바탕" w:hint="eastAsia"/>
          <w:b/>
          <w:bCs/>
          <w:color w:val="000000"/>
          <w:kern w:val="0"/>
          <w:szCs w:val="20"/>
        </w:rPr>
        <w:t>外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개인정보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2986"/>
        <w:gridCol w:w="2533"/>
      </w:tblGrid>
      <w:tr w:rsidR="00383B05" w:rsidRPr="00B943AC" w14:paraId="7135D09A" w14:textId="77777777" w:rsidTr="00506545">
        <w:trPr>
          <w:trHeight w:val="520"/>
          <w:jc w:val="center"/>
        </w:trPr>
        <w:tc>
          <w:tcPr>
            <w:tcW w:w="34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47591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이용하려는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F0B2C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개인정보의 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이용 목적</w:t>
            </w:r>
          </w:p>
        </w:tc>
        <w:tc>
          <w:tcPr>
            <w:tcW w:w="253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C8C78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개인정보 이용기간 및 보유기간</w:t>
            </w:r>
          </w:p>
        </w:tc>
      </w:tr>
      <w:tr w:rsidR="00383B05" w:rsidRPr="00B943AC" w14:paraId="2BDE86EB" w14:textId="77777777" w:rsidTr="00506545">
        <w:trPr>
          <w:trHeight w:val="792"/>
          <w:jc w:val="center"/>
        </w:trPr>
        <w:tc>
          <w:tcPr>
            <w:tcW w:w="3438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08B46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성명,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이메일,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주소,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연락처,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주소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BC27D" w14:textId="1E10D1F7" w:rsidR="00383B05" w:rsidRPr="00B943AC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입찰 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진행 절차 중 제안관련자 신분확인 등</w:t>
            </w:r>
          </w:p>
        </w:tc>
        <w:tc>
          <w:tcPr>
            <w:tcW w:w="253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108E2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1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년</w:t>
            </w:r>
          </w:p>
        </w:tc>
      </w:tr>
    </w:tbl>
    <w:p w14:paraId="12EA9D6C" w14:textId="77777777" w:rsidR="00383B05" w:rsidRPr="007F03A8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본인은 상기 개인정보의 수집 및 이용 목적에 대해 확인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·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이해하였으며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, 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본인의 개인정보 제공 및 활용에 동의합니다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.</w:t>
      </w:r>
    </w:p>
    <w:p w14:paraId="4DA5E69D" w14:textId="77777777" w:rsidR="00383B05" w:rsidRPr="00B943AC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동의함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동의하지 않음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</w:p>
    <w:p w14:paraId="708CFF95" w14:textId="77777777" w:rsidR="00383B05" w:rsidRPr="00B943AC" w:rsidRDefault="00383B05" w:rsidP="00383B05">
      <w:pPr>
        <w:wordWrap/>
        <w:snapToGrid w:val="0"/>
        <w:spacing w:after="0" w:line="288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383B05" w:rsidRPr="00B943AC" w14:paraId="694DB870" w14:textId="77777777" w:rsidTr="00506545">
        <w:trPr>
          <w:trHeight w:val="76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5DC34" w14:textId="77777777" w:rsidR="00383B05" w:rsidRPr="00B943AC" w:rsidRDefault="00383B05" w:rsidP="00506545">
            <w:pPr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5A9A323" w14:textId="77777777" w:rsidR="00383B05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37E4589F" w14:textId="77777777" w:rsidR="00383B05" w:rsidRPr="00B943AC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년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  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월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일</w:t>
      </w:r>
    </w:p>
    <w:p w14:paraId="4E289C9C" w14:textId="77777777" w:rsidR="00383B05" w:rsidRPr="00B943AC" w:rsidRDefault="00383B05" w:rsidP="00383B05">
      <w:pPr>
        <w:spacing w:after="0" w:line="312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70CE624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jc w:val="right"/>
        <w:rPr>
          <w:rFonts w:asciiTheme="minorEastAsia" w:hAnsiTheme="minorEastAsia" w:cs="굴림"/>
          <w:color w:val="000000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성 명 </w:t>
      </w:r>
      <w:r>
        <w:rPr>
          <w:rFonts w:asciiTheme="minorEastAsia" w:hAnsiTheme="minorEastAsia" w:cs="굴림"/>
          <w:color w:val="000000"/>
          <w:kern w:val="0"/>
          <w:szCs w:val="20"/>
        </w:rPr>
        <w:t>:                     (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서 명</w:t>
      </w:r>
      <w:r>
        <w:rPr>
          <w:rFonts w:asciiTheme="minorEastAsia" w:hAnsiTheme="minorEastAsia" w:cs="굴림"/>
          <w:color w:val="000000"/>
          <w:kern w:val="0"/>
          <w:szCs w:val="20"/>
        </w:rPr>
        <w:t>)</w:t>
      </w:r>
    </w:p>
    <w:p w14:paraId="2BDC72CA" w14:textId="77777777" w:rsidR="00F35461" w:rsidRDefault="00F35461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3F4C202" w14:textId="5444B18D" w:rsidR="00AC5B87" w:rsidRPr="00253ED2" w:rsidRDefault="00AC5B87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</w:t>
      </w:r>
      <w:r w:rsidR="00383B05" w:rsidRPr="00253ED2">
        <w:rPr>
          <w:rFonts w:asciiTheme="minorEastAsia" w:hAnsiTheme="minorEastAsia" w:cs="굴림" w:hint="eastAsia"/>
          <w:color w:val="000000"/>
          <w:kern w:val="0"/>
          <w:szCs w:val="20"/>
        </w:rPr>
        <w:t>8</w:t>
      </w: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t>] 평가 방법</w:t>
      </w:r>
    </w:p>
    <w:p w14:paraId="1AB25E35" w14:textId="5CC42C02" w:rsidR="00383B05" w:rsidRPr="00F761C1" w:rsidRDefault="00383B05" w:rsidP="00506545">
      <w:pPr>
        <w:widowControl/>
        <w:wordWrap/>
        <w:autoSpaceDE/>
        <w:autoSpaceDN/>
        <w:snapToGrid w:val="0"/>
        <w:spacing w:after="0" w:line="240" w:lineRule="auto"/>
        <w:ind w:left="2000" w:hangingChars="1000" w:hanging="200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</w:t>
      </w:r>
      <w:r>
        <w:rPr>
          <w:rFonts w:eastAsiaTheme="minorHAnsi" w:cs="굴림"/>
          <w:color w:val="000000"/>
          <w:kern w:val="0"/>
          <w:szCs w:val="20"/>
        </w:rPr>
        <w:t>)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평가 일반 사항 : 입찰에 참가한 제안서의 기술능력평가 점수와 가격평가 점수를 합산한 종합점수의 고득점 순에 따라 결정한다</w:t>
      </w:r>
      <w:r>
        <w:rPr>
          <w:rFonts w:eastAsiaTheme="minorHAnsi" w:cs="굴림" w:hint="eastAsia"/>
          <w:color w:val="000000"/>
          <w:kern w:val="0"/>
          <w:szCs w:val="20"/>
        </w:rPr>
        <w:t>.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47D4CE2D" w14:textId="6CD92842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2)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분야별 평가 항목 배점 기준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33"/>
        <w:gridCol w:w="593"/>
        <w:gridCol w:w="593"/>
        <w:gridCol w:w="593"/>
        <w:gridCol w:w="593"/>
        <w:gridCol w:w="593"/>
        <w:gridCol w:w="4857"/>
      </w:tblGrid>
      <w:tr w:rsidR="00383B05" w:rsidRPr="007D19D4" w14:paraId="05E93D12" w14:textId="77777777" w:rsidTr="009F27CE">
        <w:trPr>
          <w:trHeight w:val="401"/>
        </w:trPr>
        <w:tc>
          <w:tcPr>
            <w:tcW w:w="1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34F8BA6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bookmarkStart w:id="6" w:name="_Hlk89848545"/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평가항목</w:t>
            </w:r>
          </w:p>
        </w:tc>
        <w:tc>
          <w:tcPr>
            <w:tcW w:w="2965" w:type="dxa"/>
            <w:gridSpan w:val="5"/>
            <w:shd w:val="clear" w:color="auto" w:fill="D9D9D9" w:themeFill="background1" w:themeFillShade="D9"/>
            <w:vAlign w:val="center"/>
          </w:tcPr>
          <w:p w14:paraId="5DAD3F36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등급별 점수</w:t>
            </w:r>
          </w:p>
        </w:tc>
        <w:tc>
          <w:tcPr>
            <w:tcW w:w="4857" w:type="dxa"/>
            <w:vMerge w:val="restart"/>
            <w:shd w:val="clear" w:color="auto" w:fill="D9D9D9" w:themeFill="background1" w:themeFillShade="D9"/>
            <w:vAlign w:val="center"/>
          </w:tcPr>
          <w:p w14:paraId="5A5EE7A3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평가지표</w:t>
            </w:r>
          </w:p>
        </w:tc>
      </w:tr>
      <w:tr w:rsidR="00383B05" w:rsidRPr="007D19D4" w14:paraId="04BDA3EB" w14:textId="77777777" w:rsidTr="009F27CE">
        <w:trPr>
          <w:trHeight w:val="325"/>
        </w:trPr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5FD8A1BF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14C1FDCC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A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13233AD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B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2DF5795F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C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3D3DFF5D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D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0E7A6210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</w:t>
            </w:r>
          </w:p>
        </w:tc>
        <w:tc>
          <w:tcPr>
            <w:tcW w:w="4857" w:type="dxa"/>
            <w:vMerge/>
            <w:shd w:val="clear" w:color="auto" w:fill="D9D9D9" w:themeFill="background1" w:themeFillShade="D9"/>
            <w:vAlign w:val="center"/>
          </w:tcPr>
          <w:p w14:paraId="0810BA09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E783B" w:rsidRPr="007D19D4" w14:paraId="55AB1602" w14:textId="77777777" w:rsidTr="00AB40E8">
        <w:trPr>
          <w:trHeight w:val="68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A462E22" w14:textId="77777777" w:rsidR="007E783B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기술</w:t>
            </w:r>
          </w:p>
          <w:p w14:paraId="7164BE4B" w14:textId="77777777" w:rsidR="007E783B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능력</w:t>
            </w:r>
          </w:p>
          <w:p w14:paraId="40E52B79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2C18DE9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업체현황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6DEC06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2048DDB" w14:textId="69F7D644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9.25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3C2BEB6" w14:textId="09663574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11B0FC7" w14:textId="4D1522A1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63936F3" w14:textId="75D3E3F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BFDE7E3" w14:textId="77777777" w:rsidR="007E783B" w:rsidRDefault="007E783B" w:rsidP="00506545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기업 신용 등급 평가</w:t>
            </w:r>
          </w:p>
          <w:p w14:paraId="16B5C09D" w14:textId="77777777" w:rsidR="007E783B" w:rsidRPr="007D19D4" w:rsidRDefault="007E783B" w:rsidP="00506545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사업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실적</w:t>
            </w:r>
          </w:p>
        </w:tc>
      </w:tr>
      <w:tr w:rsidR="007E783B" w:rsidRPr="007D19D4" w14:paraId="6005EC86" w14:textId="77777777" w:rsidTr="00AB40E8">
        <w:trPr>
          <w:trHeight w:val="692"/>
        </w:trPr>
        <w:tc>
          <w:tcPr>
            <w:tcW w:w="817" w:type="dxa"/>
            <w:vMerge/>
            <w:shd w:val="clear" w:color="auto" w:fill="auto"/>
            <w:vAlign w:val="center"/>
          </w:tcPr>
          <w:p w14:paraId="1F7835CD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E9A7292" w14:textId="5F5983D4" w:rsidR="002D243D" w:rsidRPr="007D19D4" w:rsidRDefault="00EF06A3" w:rsidP="00EF06A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운영 </w:t>
            </w:r>
            <w:r w:rsidR="00C564D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및 관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리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2A4912" w14:textId="66F732D1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41FF19" w14:textId="37BEF688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13.5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1E42777" w14:textId="4CCC13D2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8CAE1B6" w14:textId="203D5A14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A41E917" w14:textId="5B411389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35AA80B" w14:textId="7D88FF81" w:rsidR="00EF06A3" w:rsidRDefault="00AB40E8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 </w:t>
            </w:r>
            <w:r w:rsidR="00EF06A3">
              <w:rPr>
                <w:rFonts w:asciiTheme="minorEastAsia" w:eastAsiaTheme="minorEastAsia" w:hAnsiTheme="minorEastAsia" w:hint="eastAsia"/>
              </w:rPr>
              <w:t xml:space="preserve">기존 구단 </w:t>
            </w:r>
            <w:r w:rsidR="00282757">
              <w:rPr>
                <w:rFonts w:asciiTheme="minorEastAsia" w:eastAsiaTheme="minorEastAsia" w:hAnsiTheme="minorEastAsia" w:hint="eastAsia"/>
              </w:rPr>
              <w:t>SNS 운영</w:t>
            </w:r>
            <w:r w:rsidR="001D0FC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F06A3">
              <w:rPr>
                <w:rFonts w:asciiTheme="minorEastAsia" w:eastAsiaTheme="minorEastAsia" w:hAnsiTheme="minorEastAsia" w:hint="eastAsia"/>
              </w:rPr>
              <w:t xml:space="preserve">이해도 </w:t>
            </w:r>
          </w:p>
          <w:p w14:paraId="47ED70C2" w14:textId="25EB5659" w:rsidR="00EF06A3" w:rsidRDefault="00EF06A3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이슈 발생 대응 방안</w:t>
            </w:r>
          </w:p>
          <w:p w14:paraId="4D981FB9" w14:textId="4DA5C739" w:rsidR="002D243D" w:rsidRPr="00AB40E8" w:rsidRDefault="00EF06A3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 w:rsidR="00282757">
              <w:rPr>
                <w:rFonts w:asciiTheme="minorEastAsia" w:eastAsiaTheme="minorEastAsia" w:hAnsiTheme="minorEastAsia" w:hint="eastAsia"/>
              </w:rPr>
              <w:t>SNS</w:t>
            </w:r>
            <w:r w:rsidR="001D0FC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A7D4E">
              <w:rPr>
                <w:rFonts w:asciiTheme="minorEastAsia" w:eastAsiaTheme="minorEastAsia" w:hAnsiTheme="minorEastAsia" w:hint="eastAsia"/>
              </w:rPr>
              <w:t xml:space="preserve">이벤트 등 </w:t>
            </w:r>
            <w:r>
              <w:rPr>
                <w:rFonts w:asciiTheme="minorEastAsia" w:eastAsiaTheme="minorEastAsia" w:hAnsiTheme="minorEastAsia" w:hint="eastAsia"/>
              </w:rPr>
              <w:t xml:space="preserve">운영 방안 </w:t>
            </w:r>
          </w:p>
        </w:tc>
      </w:tr>
      <w:tr w:rsidR="00AC0A1D" w:rsidRPr="007D19D4" w14:paraId="46A276D9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5E4FB53B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2E88F7F" w14:textId="589D9640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콘텐츠 기획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ED5C6AB" w14:textId="5EF4AFBF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A334532" w14:textId="689A5A24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13.5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BF2560B" w14:textId="650B51FC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DBDDC1" w14:textId="22A1256D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D71565" w14:textId="0D0A400E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894E696" w14:textId="77777777" w:rsidR="005160E5" w:rsidRDefault="005160E5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 xml:space="preserve">콘텐츠 운영 기획안 </w:t>
            </w:r>
          </w:p>
          <w:p w14:paraId="687409A2" w14:textId="3EAB9D20" w:rsidR="00AC0A1D" w:rsidRPr="005160E5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콘텐츠 제작 담당 인력</w:t>
            </w:r>
            <w:r w:rsidR="00282757">
              <w:rPr>
                <w:rFonts w:asciiTheme="minorEastAsia" w:eastAsiaTheme="minorEastAsia" w:hAnsiTheme="minorEastAsia" w:hint="eastAsia"/>
              </w:rPr>
              <w:t xml:space="preserve"> (경기</w:t>
            </w:r>
            <w:r w:rsidR="004A2431">
              <w:rPr>
                <w:rFonts w:asciiTheme="minorEastAsia" w:eastAsiaTheme="minorEastAsia" w:hAnsiTheme="minorEastAsia" w:hint="eastAsia"/>
              </w:rPr>
              <w:t>/이벤트 담당</w:t>
            </w:r>
            <w:r w:rsidR="00282757">
              <w:rPr>
                <w:rFonts w:asciiTheme="minorEastAsia" w:eastAsiaTheme="minorEastAsia" w:hAnsiTheme="minorEastAsia" w:hint="eastAsia"/>
              </w:rPr>
              <w:t xml:space="preserve"> 등)</w:t>
            </w:r>
          </w:p>
        </w:tc>
      </w:tr>
      <w:tr w:rsidR="00AC0A1D" w:rsidRPr="007D19D4" w14:paraId="5B6DA715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006C5932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7A68810" w14:textId="7297D5F2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콘텐츠 제작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ABEB0CC" w14:textId="26F479BE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913F06" w14:textId="70E1F1CA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2BBCDF" w14:textId="22C07505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F97BE0" w14:textId="1CC5622A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D11F114" w14:textId="33E8B582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1D72DF9" w14:textId="2C3FB5DD" w:rsid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콘텐츠 제작 전문성</w:t>
            </w:r>
          </w:p>
          <w:p w14:paraId="01F6A4A2" w14:textId="77777777" w:rsid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콘텐츠 제작 시안</w:t>
            </w:r>
          </w:p>
          <w:p w14:paraId="445A68A7" w14:textId="68912F2A" w:rsidR="00AC0A1D" w:rsidRP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 xml:space="preserve">업체 콘텐츠 포트폴리오 </w:t>
            </w:r>
            <w:r w:rsidR="00A15098">
              <w:rPr>
                <w:rFonts w:asciiTheme="minorEastAsia" w:eastAsiaTheme="minorEastAsia" w:hAnsiTheme="minorEastAsia" w:hint="eastAsia"/>
              </w:rPr>
              <w:t>등</w:t>
            </w:r>
          </w:p>
        </w:tc>
      </w:tr>
      <w:tr w:rsidR="00AC0A1D" w:rsidRPr="007D19D4" w14:paraId="63130BBB" w14:textId="77777777" w:rsidTr="009F27CE">
        <w:trPr>
          <w:trHeight w:val="851"/>
        </w:trPr>
        <w:tc>
          <w:tcPr>
            <w:tcW w:w="817" w:type="dxa"/>
            <w:vMerge/>
            <w:shd w:val="clear" w:color="auto" w:fill="auto"/>
            <w:vAlign w:val="center"/>
          </w:tcPr>
          <w:p w14:paraId="61B64B5B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E55680C" w14:textId="77777777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기타 </w:t>
            </w:r>
          </w:p>
          <w:p w14:paraId="2975CACF" w14:textId="3029CACA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부문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6F23E7E" w14:textId="0AC18F8B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5432B4" w14:textId="3C7E838C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29EF71" w14:textId="3A6E04A1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ED3A9E6" w14:textId="3CD769DF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929D352" w14:textId="3B2B6338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19A4B71F" w14:textId="77777777" w:rsidR="00AC0A1D" w:rsidRDefault="00AC0A1D" w:rsidP="00AC0A1D">
            <w:pPr>
              <w:pStyle w:val="a8"/>
              <w:spacing w:line="240" w:lineRule="auto"/>
              <w:ind w:left="600" w:right="134" w:hangingChars="300" w:hanging="6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프로 스포츠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구단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기업 마케팅</w:t>
            </w:r>
            <w:r w:rsidRPr="00EF06A3">
              <w:rPr>
                <w:rFonts w:asciiTheme="minorEastAsia" w:eastAsiaTheme="minorEastAsia" w:hAnsiTheme="minorEastAsia" w:hint="eastAsia"/>
                <w:color w:val="auto"/>
              </w:rPr>
              <w:t>·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홍보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관련</w:t>
            </w:r>
          </w:p>
          <w:p w14:paraId="46758AF7" w14:textId="22AE3F4B" w:rsidR="00AC0A1D" w:rsidRDefault="00AC0A1D" w:rsidP="00AC0A1D">
            <w:pPr>
              <w:pStyle w:val="a8"/>
              <w:spacing w:line="240" w:lineRule="auto"/>
              <w:ind w:leftChars="100" w:left="600" w:right="134" w:hangingChars="200" w:hanging="4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콘텐츠 제작,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운영 사례 등</w:t>
            </w:r>
          </w:p>
          <w:p w14:paraId="11BEDBE4" w14:textId="5FFC318E" w:rsidR="00C417DD" w:rsidRDefault="00C417DD" w:rsidP="00C417D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콘텐츠 활용 신규 비즈니스 모델 운영 방안</w:t>
            </w:r>
          </w:p>
          <w:p w14:paraId="37C6DCD8" w14:textId="1760FA90" w:rsidR="00AC0A1D" w:rsidRPr="007D19D4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기타 강점 및 추가 제안</w:t>
            </w:r>
          </w:p>
        </w:tc>
      </w:tr>
      <w:tr w:rsidR="00AC0A1D" w:rsidRPr="007D19D4" w14:paraId="2521F74C" w14:textId="77777777" w:rsidTr="009F27CE">
        <w:trPr>
          <w:trHeight w:val="752"/>
        </w:trPr>
        <w:tc>
          <w:tcPr>
            <w:tcW w:w="1850" w:type="dxa"/>
            <w:gridSpan w:val="2"/>
            <w:shd w:val="clear" w:color="auto" w:fill="auto"/>
            <w:vAlign w:val="center"/>
          </w:tcPr>
          <w:p w14:paraId="7F6A96C3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가격</w:t>
            </w:r>
          </w:p>
          <w:p w14:paraId="3726A416" w14:textId="77777777" w:rsidR="00AC0A1D" w:rsidRPr="007D19D4" w:rsidRDefault="00AC0A1D" w:rsidP="00AC0A1D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2965" w:type="dxa"/>
            <w:gridSpan w:val="5"/>
            <w:shd w:val="clear" w:color="auto" w:fill="auto"/>
            <w:vAlign w:val="center"/>
          </w:tcPr>
          <w:p w14:paraId="6071B389" w14:textId="77777777" w:rsidR="00AC0A1D" w:rsidRPr="007D19D4" w:rsidRDefault="00AC0A1D" w:rsidP="00AC0A1D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 만점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5017CEB" w14:textId="77777777" w:rsidR="00AC0A1D" w:rsidRPr="007D19D4" w:rsidRDefault="00AC0A1D" w:rsidP="00AC0A1D">
            <w:pPr>
              <w:pStyle w:val="a8"/>
              <w:spacing w:line="336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입찰 금액 기준에 따른 배점</w:t>
            </w:r>
          </w:p>
        </w:tc>
      </w:tr>
      <w:tr w:rsidR="00AC0A1D" w:rsidRPr="007D19D4" w14:paraId="4D55770E" w14:textId="77777777" w:rsidTr="009F27CE">
        <w:trPr>
          <w:trHeight w:val="851"/>
        </w:trPr>
        <w:tc>
          <w:tcPr>
            <w:tcW w:w="4815" w:type="dxa"/>
            <w:gridSpan w:val="7"/>
            <w:shd w:val="clear" w:color="auto" w:fill="auto"/>
            <w:vAlign w:val="center"/>
          </w:tcPr>
          <w:p w14:paraId="2318F3BB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합계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(100점)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F4B0D9A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bookmarkEnd w:id="6"/>
    <w:p w14:paraId="798569AC" w14:textId="77777777" w:rsidR="00383B05" w:rsidRDefault="00383B05" w:rsidP="00383B05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※ 평가항목별 점수 : A(탁월), B(우수), C(보통), D(부족), E(미흡)</w:t>
      </w:r>
    </w:p>
    <w:p w14:paraId="0E33E47F" w14:textId="77777777" w:rsidR="00383B05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평가 배점에 따른 등급간(A~E) 평가로 채점하며, 점수는 심사위원의 등급간 점수 전체의 합으로 함. </w:t>
      </w:r>
    </w:p>
    <w:p w14:paraId="77D19D19" w14:textId="77777777" w:rsidR="00383B05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- 동점이 발생할 경우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기술 능력 평가에서 높은 점수를 얻은자를 우선 협상 대상자로 선정</w:t>
      </w:r>
    </w:p>
    <w:p w14:paraId="29391325" w14:textId="77777777" w:rsidR="002F2D9B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기술 능력 평가 점수도 동점이 </w:t>
      </w: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발생할 경우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기술 능력 평가에 세부 항목 중 배점이 높은 항목에서 높은 점수를 얻은 자를 우선 협상</w:t>
      </w:r>
      <w:r>
        <w:rPr>
          <w:rFonts w:asciiTheme="minorEastAsia" w:hAnsiTheme="minorEastAsia" w:cs="굴림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>대상자로 선정함</w:t>
      </w:r>
    </w:p>
    <w:p w14:paraId="55820708" w14:textId="77777777" w:rsidR="002F2D9B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61709EFF" w14:textId="77777777" w:rsidR="002F2D9B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45A5D830" w14:textId="77777777" w:rsidR="00260482" w:rsidRDefault="00260482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19ECEEAF" w14:textId="77777777" w:rsidR="002F2D9B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19936A96" w14:textId="77777777" w:rsidR="002F2D9B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2FCA0D37" w14:textId="77777777" w:rsidR="002F2D9B" w:rsidRDefault="002F2D9B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3F84B46E" w14:textId="476CB0DE" w:rsidR="00383B05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>
        <w:rPr>
          <w:rFonts w:asciiTheme="minorEastAsia" w:hAnsiTheme="minorEastAsia" w:cs="굴림" w:hint="eastAsia"/>
          <w:color w:val="000000"/>
          <w:kern w:val="0"/>
          <w:szCs w:val="24"/>
        </w:rPr>
        <w:t>.</w:t>
      </w:r>
    </w:p>
    <w:p w14:paraId="3F9EF014" w14:textId="459032B0" w:rsidR="00506545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>
        <w:rPr>
          <w:rFonts w:asciiTheme="minorEastAsia" w:hAnsiTheme="minorEastAsia" w:cs="굴림"/>
          <w:color w:val="000000"/>
          <w:kern w:val="0"/>
          <w:szCs w:val="24"/>
        </w:rPr>
        <w:lastRenderedPageBreak/>
        <w:t xml:space="preserve">3)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>사업 실적 평가 기준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4754"/>
      </w:tblGrid>
      <w:tr w:rsidR="00506545" w14:paraId="45BE8888" w14:textId="77777777" w:rsidTr="00506545">
        <w:trPr>
          <w:jc w:val="center"/>
        </w:trPr>
        <w:tc>
          <w:tcPr>
            <w:tcW w:w="4884" w:type="dxa"/>
            <w:shd w:val="clear" w:color="auto" w:fill="D9D9D9" w:themeFill="background1" w:themeFillShade="D9"/>
          </w:tcPr>
          <w:p w14:paraId="4F6CF6F9" w14:textId="77777777" w:rsidR="00506545" w:rsidRPr="00E118F3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4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4"/>
              </w:rPr>
              <w:t>평가등급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14:paraId="224B81C8" w14:textId="77777777" w:rsidR="00506545" w:rsidRPr="00E118F3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4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4"/>
              </w:rPr>
              <w:t>평점</w:t>
            </w:r>
          </w:p>
        </w:tc>
      </w:tr>
      <w:tr w:rsidR="00506545" w14:paraId="12ABF7A5" w14:textId="77777777" w:rsidTr="00506545">
        <w:trPr>
          <w:jc w:val="center"/>
        </w:trPr>
        <w:tc>
          <w:tcPr>
            <w:tcW w:w="4884" w:type="dxa"/>
          </w:tcPr>
          <w:p w14:paraId="3988B00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이상</w:t>
            </w:r>
          </w:p>
        </w:tc>
        <w:tc>
          <w:tcPr>
            <w:tcW w:w="4763" w:type="dxa"/>
          </w:tcPr>
          <w:p w14:paraId="4BD70372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100%</w:t>
            </w:r>
          </w:p>
        </w:tc>
      </w:tr>
      <w:tr w:rsidR="00506545" w14:paraId="48DE0B54" w14:textId="77777777" w:rsidTr="00506545">
        <w:trPr>
          <w:jc w:val="center"/>
        </w:trPr>
        <w:tc>
          <w:tcPr>
            <w:tcW w:w="4884" w:type="dxa"/>
          </w:tcPr>
          <w:p w14:paraId="6A483680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7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~ 100%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6F5FCA3A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90%</w:t>
            </w:r>
          </w:p>
        </w:tc>
      </w:tr>
      <w:tr w:rsidR="00506545" w14:paraId="7CF1805D" w14:textId="77777777" w:rsidTr="00506545">
        <w:trPr>
          <w:jc w:val="center"/>
        </w:trPr>
        <w:tc>
          <w:tcPr>
            <w:tcW w:w="4884" w:type="dxa"/>
          </w:tcPr>
          <w:p w14:paraId="096583E3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이상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~ 70%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1681644C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80%</w:t>
            </w:r>
          </w:p>
        </w:tc>
      </w:tr>
      <w:tr w:rsidR="00506545" w14:paraId="565E3C5B" w14:textId="77777777" w:rsidTr="00506545">
        <w:trPr>
          <w:jc w:val="center"/>
        </w:trPr>
        <w:tc>
          <w:tcPr>
            <w:tcW w:w="4884" w:type="dxa"/>
          </w:tcPr>
          <w:p w14:paraId="57D657E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54F8583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70%</w:t>
            </w:r>
          </w:p>
        </w:tc>
      </w:tr>
    </w:tbl>
    <w:p w14:paraId="783E563B" w14:textId="77777777" w:rsidR="00506545" w:rsidRPr="00E118F3" w:rsidRDefault="00506545" w:rsidP="00506545">
      <w:pPr>
        <w:pStyle w:val="11"/>
        <w:snapToGrid/>
        <w:spacing w:before="40" w:line="264" w:lineRule="auto"/>
        <w:ind w:left="260" w:hanging="260"/>
        <w:rPr>
          <w:rFonts w:asciiTheme="minorEastAsia" w:eastAsiaTheme="minorEastAsia" w:hAnsiTheme="minorEastAsia"/>
          <w:sz w:val="20"/>
          <w:szCs w:val="20"/>
        </w:rPr>
      </w:pP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 xml:space="preserve">* 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 xml:space="preserve">해당 사업규모 대비 입찰공고일 기준 최근 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3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>년간 사업수행실적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(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>금액 기준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)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 xml:space="preserve">을 </w:t>
      </w:r>
      <w:r w:rsidRPr="00E118F3">
        <w:rPr>
          <w:rFonts w:asciiTheme="minorEastAsia" w:eastAsiaTheme="minorEastAsia" w:hAnsiTheme="minorEastAsia" w:hint="eastAsia"/>
          <w:spacing w:val="-12"/>
          <w:sz w:val="20"/>
          <w:szCs w:val="20"/>
        </w:rPr>
        <w:t>합산 적용</w:t>
      </w:r>
      <w:r w:rsidRPr="00E118F3">
        <w:rPr>
          <w:rFonts w:asciiTheme="minorEastAsia" w:eastAsiaTheme="minorEastAsia" w:hAnsiTheme="minorEastAsia"/>
          <w:spacing w:val="-12"/>
          <w:sz w:val="20"/>
          <w:szCs w:val="20"/>
        </w:rPr>
        <w:t>.</w:t>
      </w:r>
    </w:p>
    <w:p w14:paraId="1596155B" w14:textId="77777777" w:rsidR="00AB40E8" w:rsidRDefault="00AB40E8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491D37FF" w14:textId="09016541" w:rsidR="00506545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휴먼명조"/>
          <w:bCs/>
        </w:rPr>
      </w:pPr>
      <w:r>
        <w:rPr>
          <w:rFonts w:asciiTheme="minorEastAsia" w:hAnsiTheme="minorEastAsia" w:cs="굴림"/>
          <w:color w:val="000000"/>
          <w:kern w:val="0"/>
          <w:szCs w:val="24"/>
        </w:rPr>
        <w:t xml:space="preserve">4) </w:t>
      </w:r>
      <w:r w:rsidRPr="00760452">
        <w:rPr>
          <w:rFonts w:asciiTheme="minorEastAsia" w:hAnsiTheme="minorEastAsia" w:cs="휴먼모음T" w:hint="eastAsia"/>
          <w:bCs/>
        </w:rPr>
        <w:t>신용</w:t>
      </w:r>
      <w:r>
        <w:rPr>
          <w:rFonts w:asciiTheme="minorEastAsia" w:hAnsiTheme="minorEastAsia" w:cs="휴먼모음T" w:hint="eastAsia"/>
          <w:bCs/>
        </w:rPr>
        <w:t xml:space="preserve"> </w:t>
      </w:r>
      <w:r w:rsidRPr="00760452">
        <w:rPr>
          <w:rFonts w:asciiTheme="minorEastAsia" w:hAnsiTheme="minorEastAsia" w:cs="휴먼모음T" w:hint="eastAsia"/>
          <w:bCs/>
        </w:rPr>
        <w:t>평가</w:t>
      </w:r>
      <w:r>
        <w:rPr>
          <w:rFonts w:asciiTheme="minorEastAsia" w:hAnsiTheme="minorEastAsia" w:cs="휴먼모음T" w:hint="eastAsia"/>
          <w:bCs/>
        </w:rPr>
        <w:t xml:space="preserve"> </w:t>
      </w:r>
      <w:r w:rsidRPr="00760452">
        <w:rPr>
          <w:rFonts w:asciiTheme="minorEastAsia" w:hAnsiTheme="minorEastAsia" w:cs="휴먼모음T" w:hint="eastAsia"/>
          <w:bCs/>
        </w:rPr>
        <w:t>등급</w:t>
      </w:r>
      <w:r>
        <w:rPr>
          <w:rFonts w:asciiTheme="minorEastAsia" w:hAnsiTheme="minorEastAsia" w:cs="휴먼모음T" w:hint="eastAsia"/>
          <w:bCs/>
        </w:rPr>
        <w:t xml:space="preserve"> 평가</w:t>
      </w:r>
      <w:r w:rsidRPr="00760452">
        <w:rPr>
          <w:rFonts w:asciiTheme="minorEastAsia" w:hAnsiTheme="minorEastAsia" w:cs="휴먼명조" w:hint="eastAsia"/>
          <w:bCs/>
        </w:rPr>
        <w:t xml:space="preserve"> 기준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099"/>
        <w:gridCol w:w="2891"/>
        <w:gridCol w:w="1655"/>
      </w:tblGrid>
      <w:tr w:rsidR="00506545" w:rsidRPr="00E118F3" w14:paraId="35FCDF48" w14:textId="77777777" w:rsidTr="00506545">
        <w:trPr>
          <w:trHeight w:val="371"/>
        </w:trPr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FA1C30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4" w:space="0" w:color="auto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1C28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평점</w:t>
            </w:r>
          </w:p>
        </w:tc>
      </w:tr>
      <w:tr w:rsidR="00506545" w:rsidRPr="00E118F3" w14:paraId="7CBF9160" w14:textId="77777777" w:rsidTr="00506545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EADB4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2A9AC5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0633D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14:paraId="446BF5C0" w14:textId="77777777" w:rsidR="00506545" w:rsidRPr="00E118F3" w:rsidRDefault="00506545" w:rsidP="005065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506545" w:rsidRPr="00E118F3" w14:paraId="58F7B295" w14:textId="77777777" w:rsidTr="00506545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90CC7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AAA, AA+, AA0, AA-</w:t>
            </w:r>
          </w:p>
          <w:p w14:paraId="13AC26B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59D42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A1, A2+, A20,</w:t>
            </w:r>
          </w:p>
          <w:p w14:paraId="457ECCF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9C6FF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AAA, AA+, AA0, AA-,</w:t>
            </w:r>
          </w:p>
          <w:p w14:paraId="3CA3DF02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F164E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100%</w:t>
            </w:r>
          </w:p>
        </w:tc>
      </w:tr>
      <w:tr w:rsidR="00506545" w:rsidRPr="00E118F3" w14:paraId="16D4D715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8AEEE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BAF31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CC924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D117D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95%</w:t>
            </w:r>
          </w:p>
        </w:tc>
      </w:tr>
      <w:tr w:rsidR="00506545" w:rsidRPr="00E118F3" w14:paraId="13CDDC24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BFEF7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14EBA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B61F4C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B6565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90%</w:t>
            </w:r>
          </w:p>
        </w:tc>
      </w:tr>
      <w:tr w:rsidR="00506545" w:rsidRPr="00E118F3" w14:paraId="27BCE316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2FBB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CCC+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F5C8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D274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CCC+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84A72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70%</w:t>
            </w:r>
          </w:p>
        </w:tc>
      </w:tr>
    </w:tbl>
    <w:p w14:paraId="3BABF1B0" w14:textId="77777777" w:rsidR="00E95274" w:rsidRDefault="00E95274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sectPr w:rsidR="00E95274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5CB9" w14:textId="77777777" w:rsidR="00EA744C" w:rsidRDefault="00EA744C" w:rsidP="000114A7">
      <w:pPr>
        <w:spacing w:after="0" w:line="240" w:lineRule="auto"/>
      </w:pPr>
      <w:r>
        <w:separator/>
      </w:r>
    </w:p>
  </w:endnote>
  <w:endnote w:type="continuationSeparator" w:id="0">
    <w:p w14:paraId="770FABD2" w14:textId="77777777" w:rsidR="00EA744C" w:rsidRDefault="00EA744C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39BF" w14:textId="77777777" w:rsidR="00EA744C" w:rsidRDefault="00EA744C" w:rsidP="000114A7">
      <w:pPr>
        <w:spacing w:after="0" w:line="240" w:lineRule="auto"/>
      </w:pPr>
      <w:r>
        <w:separator/>
      </w:r>
    </w:p>
  </w:footnote>
  <w:footnote w:type="continuationSeparator" w:id="0">
    <w:p w14:paraId="582774F9" w14:textId="77777777" w:rsidR="00EA744C" w:rsidRDefault="00EA744C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982" w14:textId="77777777" w:rsidR="002D243D" w:rsidRPr="00762AD8" w:rsidRDefault="002D243D" w:rsidP="00B70B24">
    <w:pPr>
      <w:pStyle w:val="a3"/>
      <w:jc w:val="right"/>
    </w:pPr>
    <w:r>
      <w:rPr>
        <w:noProof/>
      </w:rPr>
      <w:drawing>
        <wp:inline distT="0" distB="0" distL="0" distR="0" wp14:anchorId="188870DC" wp14:editId="217A3D70">
          <wp:extent cx="550572" cy="550572"/>
          <wp:effectExtent l="0" t="0" r="0" b="190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72" cy="55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6835593"/>
    <w:multiLevelType w:val="hybridMultilevel"/>
    <w:tmpl w:val="F9DE4F58"/>
    <w:lvl w:ilvl="0" w:tplc="9384BE6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4" w15:restartNumberingAfterBreak="0">
    <w:nsid w:val="5E942B7E"/>
    <w:multiLevelType w:val="hybridMultilevel"/>
    <w:tmpl w:val="A156F2B6"/>
    <w:lvl w:ilvl="0" w:tplc="198EC07A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7405BA7"/>
    <w:multiLevelType w:val="hybridMultilevel"/>
    <w:tmpl w:val="C9D21BE4"/>
    <w:lvl w:ilvl="0" w:tplc="47C85718">
      <w:start w:val="5"/>
      <w:numFmt w:val="bullet"/>
      <w:lvlText w:val="-"/>
      <w:lvlJc w:val="left"/>
      <w:pPr>
        <w:ind w:left="135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6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7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6492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6836">
    <w:abstractNumId w:val="6"/>
  </w:num>
  <w:num w:numId="3" w16cid:durableId="722603801">
    <w:abstractNumId w:val="7"/>
  </w:num>
  <w:num w:numId="4" w16cid:durableId="800345443">
    <w:abstractNumId w:val="0"/>
  </w:num>
  <w:num w:numId="5" w16cid:durableId="477653498">
    <w:abstractNumId w:val="3"/>
  </w:num>
  <w:num w:numId="6" w16cid:durableId="1781219799">
    <w:abstractNumId w:val="5"/>
  </w:num>
  <w:num w:numId="7" w16cid:durableId="1234002381">
    <w:abstractNumId w:val="1"/>
  </w:num>
  <w:num w:numId="8" w16cid:durableId="74241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114A7"/>
    <w:rsid w:val="00017E0F"/>
    <w:rsid w:val="000237C3"/>
    <w:rsid w:val="000239B1"/>
    <w:rsid w:val="00025B4D"/>
    <w:rsid w:val="000363B5"/>
    <w:rsid w:val="00037208"/>
    <w:rsid w:val="00041DC0"/>
    <w:rsid w:val="00044917"/>
    <w:rsid w:val="000471D3"/>
    <w:rsid w:val="00050FE0"/>
    <w:rsid w:val="00051EE8"/>
    <w:rsid w:val="000526A8"/>
    <w:rsid w:val="00053DDF"/>
    <w:rsid w:val="000614AF"/>
    <w:rsid w:val="00062C61"/>
    <w:rsid w:val="00064547"/>
    <w:rsid w:val="00066670"/>
    <w:rsid w:val="000737AB"/>
    <w:rsid w:val="0009292F"/>
    <w:rsid w:val="00092A1A"/>
    <w:rsid w:val="0009545E"/>
    <w:rsid w:val="000A0506"/>
    <w:rsid w:val="000A0E8D"/>
    <w:rsid w:val="000A33CE"/>
    <w:rsid w:val="000A473A"/>
    <w:rsid w:val="000B01D4"/>
    <w:rsid w:val="000C5980"/>
    <w:rsid w:val="000D6D67"/>
    <w:rsid w:val="000D7E0D"/>
    <w:rsid w:val="000E0338"/>
    <w:rsid w:val="000E16A1"/>
    <w:rsid w:val="000F07D3"/>
    <w:rsid w:val="00133D1F"/>
    <w:rsid w:val="00142A09"/>
    <w:rsid w:val="00143AE2"/>
    <w:rsid w:val="00151879"/>
    <w:rsid w:val="00154222"/>
    <w:rsid w:val="00156E39"/>
    <w:rsid w:val="001621A3"/>
    <w:rsid w:val="001640AA"/>
    <w:rsid w:val="00170531"/>
    <w:rsid w:val="0017794C"/>
    <w:rsid w:val="00187D88"/>
    <w:rsid w:val="001905C9"/>
    <w:rsid w:val="00191993"/>
    <w:rsid w:val="00193BF1"/>
    <w:rsid w:val="0019533E"/>
    <w:rsid w:val="001B115A"/>
    <w:rsid w:val="001B534B"/>
    <w:rsid w:val="001B5C8D"/>
    <w:rsid w:val="001C2020"/>
    <w:rsid w:val="001C69D1"/>
    <w:rsid w:val="001C6A6B"/>
    <w:rsid w:val="001C6CF6"/>
    <w:rsid w:val="001D0FC0"/>
    <w:rsid w:val="001D6EC6"/>
    <w:rsid w:val="001F14F4"/>
    <w:rsid w:val="00205270"/>
    <w:rsid w:val="00206EB7"/>
    <w:rsid w:val="002112A9"/>
    <w:rsid w:val="002139AE"/>
    <w:rsid w:val="00222813"/>
    <w:rsid w:val="00231FC1"/>
    <w:rsid w:val="00232FE1"/>
    <w:rsid w:val="002335BC"/>
    <w:rsid w:val="00234455"/>
    <w:rsid w:val="0024388B"/>
    <w:rsid w:val="00247191"/>
    <w:rsid w:val="00250759"/>
    <w:rsid w:val="002522E0"/>
    <w:rsid w:val="00253ED2"/>
    <w:rsid w:val="00260482"/>
    <w:rsid w:val="00267E88"/>
    <w:rsid w:val="00272B8E"/>
    <w:rsid w:val="00280B44"/>
    <w:rsid w:val="00282757"/>
    <w:rsid w:val="002858EB"/>
    <w:rsid w:val="00287F67"/>
    <w:rsid w:val="00295C6F"/>
    <w:rsid w:val="002A01E4"/>
    <w:rsid w:val="002A26A4"/>
    <w:rsid w:val="002A5269"/>
    <w:rsid w:val="002B4D4E"/>
    <w:rsid w:val="002B4F6C"/>
    <w:rsid w:val="002C70CF"/>
    <w:rsid w:val="002D243D"/>
    <w:rsid w:val="002D3F04"/>
    <w:rsid w:val="002F150D"/>
    <w:rsid w:val="002F2D9B"/>
    <w:rsid w:val="002F5CAA"/>
    <w:rsid w:val="002F6270"/>
    <w:rsid w:val="002F6D7D"/>
    <w:rsid w:val="002F7A24"/>
    <w:rsid w:val="00317248"/>
    <w:rsid w:val="00321469"/>
    <w:rsid w:val="00325973"/>
    <w:rsid w:val="003363C0"/>
    <w:rsid w:val="0034427F"/>
    <w:rsid w:val="00344F8D"/>
    <w:rsid w:val="00345153"/>
    <w:rsid w:val="00351B6E"/>
    <w:rsid w:val="00356CD0"/>
    <w:rsid w:val="00366B7B"/>
    <w:rsid w:val="00383B05"/>
    <w:rsid w:val="00397989"/>
    <w:rsid w:val="003A1A37"/>
    <w:rsid w:val="003A6764"/>
    <w:rsid w:val="003A71F2"/>
    <w:rsid w:val="003C1FAD"/>
    <w:rsid w:val="003C569B"/>
    <w:rsid w:val="003D2838"/>
    <w:rsid w:val="003D2B15"/>
    <w:rsid w:val="003D5166"/>
    <w:rsid w:val="003E0410"/>
    <w:rsid w:val="003E5FF4"/>
    <w:rsid w:val="003E60E5"/>
    <w:rsid w:val="00415064"/>
    <w:rsid w:val="00422CF0"/>
    <w:rsid w:val="0043111B"/>
    <w:rsid w:val="0044070D"/>
    <w:rsid w:val="00440BFB"/>
    <w:rsid w:val="00444184"/>
    <w:rsid w:val="00451D86"/>
    <w:rsid w:val="0046477F"/>
    <w:rsid w:val="00475B1C"/>
    <w:rsid w:val="00484525"/>
    <w:rsid w:val="004A2431"/>
    <w:rsid w:val="004B142D"/>
    <w:rsid w:val="004C699C"/>
    <w:rsid w:val="004D5257"/>
    <w:rsid w:val="004E00A1"/>
    <w:rsid w:val="004E6A5F"/>
    <w:rsid w:val="004F0DED"/>
    <w:rsid w:val="00500B26"/>
    <w:rsid w:val="00503334"/>
    <w:rsid w:val="0050369A"/>
    <w:rsid w:val="00505E65"/>
    <w:rsid w:val="00506545"/>
    <w:rsid w:val="005160E5"/>
    <w:rsid w:val="00522E04"/>
    <w:rsid w:val="00523A00"/>
    <w:rsid w:val="0053017F"/>
    <w:rsid w:val="00541672"/>
    <w:rsid w:val="00545A6A"/>
    <w:rsid w:val="005477BA"/>
    <w:rsid w:val="00556310"/>
    <w:rsid w:val="00564A34"/>
    <w:rsid w:val="00583653"/>
    <w:rsid w:val="005861AC"/>
    <w:rsid w:val="00592BB5"/>
    <w:rsid w:val="005A1E29"/>
    <w:rsid w:val="005A548D"/>
    <w:rsid w:val="005C3EB1"/>
    <w:rsid w:val="005C483E"/>
    <w:rsid w:val="005E4994"/>
    <w:rsid w:val="005E5947"/>
    <w:rsid w:val="005F21D5"/>
    <w:rsid w:val="006103FB"/>
    <w:rsid w:val="00611F0D"/>
    <w:rsid w:val="006150EF"/>
    <w:rsid w:val="00626689"/>
    <w:rsid w:val="006533C6"/>
    <w:rsid w:val="006622C5"/>
    <w:rsid w:val="0066452D"/>
    <w:rsid w:val="00667D8C"/>
    <w:rsid w:val="0067075C"/>
    <w:rsid w:val="00681FE5"/>
    <w:rsid w:val="00683957"/>
    <w:rsid w:val="00687FE5"/>
    <w:rsid w:val="0069072C"/>
    <w:rsid w:val="00690DC6"/>
    <w:rsid w:val="00693679"/>
    <w:rsid w:val="00694253"/>
    <w:rsid w:val="006A0520"/>
    <w:rsid w:val="006A7836"/>
    <w:rsid w:val="006A7D4E"/>
    <w:rsid w:val="006B07DB"/>
    <w:rsid w:val="006D1248"/>
    <w:rsid w:val="006E5E51"/>
    <w:rsid w:val="006E5E6D"/>
    <w:rsid w:val="007142FF"/>
    <w:rsid w:val="007262F4"/>
    <w:rsid w:val="00732F71"/>
    <w:rsid w:val="00736761"/>
    <w:rsid w:val="00745FE3"/>
    <w:rsid w:val="00762292"/>
    <w:rsid w:val="00773660"/>
    <w:rsid w:val="00781241"/>
    <w:rsid w:val="00787C21"/>
    <w:rsid w:val="0079262D"/>
    <w:rsid w:val="007A0484"/>
    <w:rsid w:val="007B4F04"/>
    <w:rsid w:val="007C084E"/>
    <w:rsid w:val="007C26B7"/>
    <w:rsid w:val="007C2982"/>
    <w:rsid w:val="007C2DCF"/>
    <w:rsid w:val="007D19D4"/>
    <w:rsid w:val="007E269F"/>
    <w:rsid w:val="007E270F"/>
    <w:rsid w:val="007E783B"/>
    <w:rsid w:val="00803C0D"/>
    <w:rsid w:val="00806FFD"/>
    <w:rsid w:val="00812FEE"/>
    <w:rsid w:val="008268B3"/>
    <w:rsid w:val="00833601"/>
    <w:rsid w:val="008560B6"/>
    <w:rsid w:val="00862BAE"/>
    <w:rsid w:val="00865E26"/>
    <w:rsid w:val="00865E5F"/>
    <w:rsid w:val="00872401"/>
    <w:rsid w:val="00872573"/>
    <w:rsid w:val="00873331"/>
    <w:rsid w:val="00875B4D"/>
    <w:rsid w:val="00880A3E"/>
    <w:rsid w:val="00882C82"/>
    <w:rsid w:val="0088671E"/>
    <w:rsid w:val="0089031B"/>
    <w:rsid w:val="00891752"/>
    <w:rsid w:val="008959B0"/>
    <w:rsid w:val="008966B9"/>
    <w:rsid w:val="008978AA"/>
    <w:rsid w:val="008C1C32"/>
    <w:rsid w:val="008E03CF"/>
    <w:rsid w:val="008E5A5C"/>
    <w:rsid w:val="008F4C9A"/>
    <w:rsid w:val="00905849"/>
    <w:rsid w:val="00906BCC"/>
    <w:rsid w:val="00915D8D"/>
    <w:rsid w:val="00921380"/>
    <w:rsid w:val="00921A09"/>
    <w:rsid w:val="0092723A"/>
    <w:rsid w:val="009309C9"/>
    <w:rsid w:val="009551DF"/>
    <w:rsid w:val="00960A0F"/>
    <w:rsid w:val="00963DAF"/>
    <w:rsid w:val="00974D2A"/>
    <w:rsid w:val="009825BC"/>
    <w:rsid w:val="00987B83"/>
    <w:rsid w:val="009A13E9"/>
    <w:rsid w:val="009B02C6"/>
    <w:rsid w:val="009B158C"/>
    <w:rsid w:val="009B2A5A"/>
    <w:rsid w:val="009C2D8F"/>
    <w:rsid w:val="009C4E52"/>
    <w:rsid w:val="009D05B1"/>
    <w:rsid w:val="009D5567"/>
    <w:rsid w:val="009E3034"/>
    <w:rsid w:val="009E54A0"/>
    <w:rsid w:val="009F17A5"/>
    <w:rsid w:val="009F27CE"/>
    <w:rsid w:val="009F2D0C"/>
    <w:rsid w:val="00A0311B"/>
    <w:rsid w:val="00A066F5"/>
    <w:rsid w:val="00A15098"/>
    <w:rsid w:val="00A26BE6"/>
    <w:rsid w:val="00A27111"/>
    <w:rsid w:val="00A324FB"/>
    <w:rsid w:val="00A3449A"/>
    <w:rsid w:val="00A40D0C"/>
    <w:rsid w:val="00A45991"/>
    <w:rsid w:val="00A47407"/>
    <w:rsid w:val="00A64294"/>
    <w:rsid w:val="00A67B72"/>
    <w:rsid w:val="00A70A9E"/>
    <w:rsid w:val="00A75142"/>
    <w:rsid w:val="00A75DC8"/>
    <w:rsid w:val="00AA0243"/>
    <w:rsid w:val="00AA5471"/>
    <w:rsid w:val="00AB3308"/>
    <w:rsid w:val="00AB40E8"/>
    <w:rsid w:val="00AB4AC8"/>
    <w:rsid w:val="00AC0A1D"/>
    <w:rsid w:val="00AC191F"/>
    <w:rsid w:val="00AC210C"/>
    <w:rsid w:val="00AC4D5A"/>
    <w:rsid w:val="00AC5B87"/>
    <w:rsid w:val="00AE1DBD"/>
    <w:rsid w:val="00AE6403"/>
    <w:rsid w:val="00AF6B85"/>
    <w:rsid w:val="00B03EF4"/>
    <w:rsid w:val="00B048AA"/>
    <w:rsid w:val="00B151E2"/>
    <w:rsid w:val="00B171A8"/>
    <w:rsid w:val="00B173C2"/>
    <w:rsid w:val="00B21321"/>
    <w:rsid w:val="00B21D8D"/>
    <w:rsid w:val="00B267F6"/>
    <w:rsid w:val="00B339F5"/>
    <w:rsid w:val="00B33B6F"/>
    <w:rsid w:val="00B34D68"/>
    <w:rsid w:val="00B424CB"/>
    <w:rsid w:val="00B426C2"/>
    <w:rsid w:val="00B44CBF"/>
    <w:rsid w:val="00B45A1E"/>
    <w:rsid w:val="00B62D01"/>
    <w:rsid w:val="00B70B24"/>
    <w:rsid w:val="00B710BC"/>
    <w:rsid w:val="00B715B4"/>
    <w:rsid w:val="00B73C3B"/>
    <w:rsid w:val="00B7504A"/>
    <w:rsid w:val="00B93092"/>
    <w:rsid w:val="00BB2932"/>
    <w:rsid w:val="00BB48CF"/>
    <w:rsid w:val="00BB4F60"/>
    <w:rsid w:val="00BC2437"/>
    <w:rsid w:val="00BC39A6"/>
    <w:rsid w:val="00BC5A6F"/>
    <w:rsid w:val="00BD68F1"/>
    <w:rsid w:val="00BE1348"/>
    <w:rsid w:val="00BE4265"/>
    <w:rsid w:val="00BE59B5"/>
    <w:rsid w:val="00BE62B0"/>
    <w:rsid w:val="00BF2930"/>
    <w:rsid w:val="00BF61A5"/>
    <w:rsid w:val="00C0031D"/>
    <w:rsid w:val="00C22588"/>
    <w:rsid w:val="00C272EA"/>
    <w:rsid w:val="00C27AC3"/>
    <w:rsid w:val="00C37854"/>
    <w:rsid w:val="00C40528"/>
    <w:rsid w:val="00C417DD"/>
    <w:rsid w:val="00C47187"/>
    <w:rsid w:val="00C54D09"/>
    <w:rsid w:val="00C54EDB"/>
    <w:rsid w:val="00C55BE2"/>
    <w:rsid w:val="00C5621F"/>
    <w:rsid w:val="00C564DF"/>
    <w:rsid w:val="00C70FBB"/>
    <w:rsid w:val="00C81880"/>
    <w:rsid w:val="00C86B20"/>
    <w:rsid w:val="00C91302"/>
    <w:rsid w:val="00CA0952"/>
    <w:rsid w:val="00CA0BC5"/>
    <w:rsid w:val="00CA634E"/>
    <w:rsid w:val="00CB440C"/>
    <w:rsid w:val="00CB5595"/>
    <w:rsid w:val="00CB5AE0"/>
    <w:rsid w:val="00CB68CE"/>
    <w:rsid w:val="00CB7A9E"/>
    <w:rsid w:val="00CD358B"/>
    <w:rsid w:val="00CD40A8"/>
    <w:rsid w:val="00CD466E"/>
    <w:rsid w:val="00CE5C48"/>
    <w:rsid w:val="00CF5160"/>
    <w:rsid w:val="00CF549D"/>
    <w:rsid w:val="00D10D74"/>
    <w:rsid w:val="00D1430F"/>
    <w:rsid w:val="00D20B85"/>
    <w:rsid w:val="00D24440"/>
    <w:rsid w:val="00D316A8"/>
    <w:rsid w:val="00D42674"/>
    <w:rsid w:val="00D4679C"/>
    <w:rsid w:val="00D62A1A"/>
    <w:rsid w:val="00D701D3"/>
    <w:rsid w:val="00D703F1"/>
    <w:rsid w:val="00D75561"/>
    <w:rsid w:val="00D80B4E"/>
    <w:rsid w:val="00D91485"/>
    <w:rsid w:val="00D94FE5"/>
    <w:rsid w:val="00DA14CC"/>
    <w:rsid w:val="00DA591D"/>
    <w:rsid w:val="00DB0EF2"/>
    <w:rsid w:val="00DB0F33"/>
    <w:rsid w:val="00DB6B73"/>
    <w:rsid w:val="00DD4282"/>
    <w:rsid w:val="00DE25FB"/>
    <w:rsid w:val="00DE49BC"/>
    <w:rsid w:val="00DE7357"/>
    <w:rsid w:val="00DE7890"/>
    <w:rsid w:val="00DF72AC"/>
    <w:rsid w:val="00E01489"/>
    <w:rsid w:val="00E02DDC"/>
    <w:rsid w:val="00E0761E"/>
    <w:rsid w:val="00E07B81"/>
    <w:rsid w:val="00E16BD2"/>
    <w:rsid w:val="00E311CD"/>
    <w:rsid w:val="00E447E9"/>
    <w:rsid w:val="00E54A67"/>
    <w:rsid w:val="00E5739B"/>
    <w:rsid w:val="00E67F2B"/>
    <w:rsid w:val="00E7142F"/>
    <w:rsid w:val="00E757E9"/>
    <w:rsid w:val="00E75921"/>
    <w:rsid w:val="00E808CD"/>
    <w:rsid w:val="00E946E6"/>
    <w:rsid w:val="00E95274"/>
    <w:rsid w:val="00EA744C"/>
    <w:rsid w:val="00EB3293"/>
    <w:rsid w:val="00EB3D79"/>
    <w:rsid w:val="00EC5DBB"/>
    <w:rsid w:val="00EF06A3"/>
    <w:rsid w:val="00EF3163"/>
    <w:rsid w:val="00EF4E8B"/>
    <w:rsid w:val="00F02F37"/>
    <w:rsid w:val="00F06E75"/>
    <w:rsid w:val="00F13672"/>
    <w:rsid w:val="00F13BB7"/>
    <w:rsid w:val="00F15477"/>
    <w:rsid w:val="00F15807"/>
    <w:rsid w:val="00F22D6E"/>
    <w:rsid w:val="00F240F2"/>
    <w:rsid w:val="00F27D2E"/>
    <w:rsid w:val="00F318EB"/>
    <w:rsid w:val="00F35461"/>
    <w:rsid w:val="00F40189"/>
    <w:rsid w:val="00F51FD4"/>
    <w:rsid w:val="00F52253"/>
    <w:rsid w:val="00F535AF"/>
    <w:rsid w:val="00F57ECF"/>
    <w:rsid w:val="00F61D32"/>
    <w:rsid w:val="00F64061"/>
    <w:rsid w:val="00F761C1"/>
    <w:rsid w:val="00F835C8"/>
    <w:rsid w:val="00F94037"/>
    <w:rsid w:val="00F960F7"/>
    <w:rsid w:val="00FA41C2"/>
    <w:rsid w:val="00FA46D7"/>
    <w:rsid w:val="00FA6724"/>
    <w:rsid w:val="00FB0978"/>
    <w:rsid w:val="00FC77A8"/>
    <w:rsid w:val="00FE1AF2"/>
    <w:rsid w:val="00FE6A94"/>
    <w:rsid w:val="00FF420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26F58"/>
  <w15:docId w15:val="{B0CFE1F2-EE2D-4258-8B49-546F894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D2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45A1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45A1E"/>
    <w:rPr>
      <w:color w:val="800080" w:themeColor="followedHyperlink"/>
      <w:u w:val="single"/>
    </w:rPr>
  </w:style>
  <w:style w:type="paragraph" w:customStyle="1" w:styleId="11">
    <w:name w:val="본문(신명 신명조11)"/>
    <w:basedOn w:val="a"/>
    <w:rsid w:val="00506545"/>
    <w:pPr>
      <w:snapToGrid w:val="0"/>
      <w:spacing w:after="0" w:line="388" w:lineRule="auto"/>
      <w:textAlignment w:val="baseline"/>
    </w:pPr>
    <w:rPr>
      <w:rFonts w:ascii="한양신명조" w:eastAsia="굴림" w:hAnsi="굴림" w:cs="굴림"/>
      <w:color w:val="000000"/>
      <w:spacing w:val="-1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2b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C1BF-E6DF-4C4D-B37A-17CB545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</dc:creator>
  <cp:lastModifiedBy>김영수(Yeongsu Kim) 수석 두산베어스</cp:lastModifiedBy>
  <cp:revision>14</cp:revision>
  <cp:lastPrinted>2025-12-08T06:58:00Z</cp:lastPrinted>
  <dcterms:created xsi:type="dcterms:W3CDTF">2024-10-10T05:43:00Z</dcterms:created>
  <dcterms:modified xsi:type="dcterms:W3CDTF">2025-12-15T08:27:00Z</dcterms:modified>
</cp:coreProperties>
</file>